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0261" w:rsidRPr="00437BE8" w:rsidRDefault="006F0261" w:rsidP="006F0261">
      <w:pPr>
        <w:spacing w:line="240" w:lineRule="auto"/>
        <w:jc w:val="both"/>
        <w:rPr>
          <w:rFonts w:ascii="Arial" w:hAnsi="Arial" w:cs="Arial"/>
          <w:b/>
          <w:i/>
          <w:sz w:val="28"/>
          <w:szCs w:val="28"/>
        </w:rPr>
      </w:pPr>
      <w:r w:rsidRPr="00437BE8">
        <w:rPr>
          <w:rFonts w:ascii="Arial" w:hAnsi="Arial" w:cs="Arial"/>
          <w:b/>
          <w:i/>
          <w:sz w:val="28"/>
          <w:szCs w:val="28"/>
        </w:rPr>
        <w:t>•</w:t>
      </w:r>
      <w:r w:rsidRPr="00437BE8">
        <w:rPr>
          <w:rFonts w:ascii="Arial" w:hAnsi="Arial" w:cs="Arial"/>
          <w:b/>
          <w:i/>
          <w:sz w:val="28"/>
          <w:szCs w:val="28"/>
        </w:rPr>
        <w:tab/>
        <w:t>Hasta los huesos</w:t>
      </w:r>
      <w:r>
        <w:rPr>
          <w:rFonts w:ascii="Arial" w:hAnsi="Arial" w:cs="Arial"/>
          <w:b/>
          <w:i/>
          <w:sz w:val="28"/>
          <w:szCs w:val="28"/>
        </w:rPr>
        <w:t xml:space="preserve"> </w:t>
      </w:r>
      <w:r w:rsidRPr="00437BE8">
        <w:rPr>
          <w:rFonts w:ascii="Arial" w:hAnsi="Arial" w:cs="Arial"/>
        </w:rPr>
        <w:t>(</w:t>
      </w:r>
      <w:r>
        <w:rPr>
          <w:rFonts w:ascii="Arial" w:hAnsi="Arial" w:cs="Arial"/>
        </w:rPr>
        <w:t xml:space="preserve">Nivel B2. </w:t>
      </w:r>
      <w:r w:rsidRPr="00437BE8">
        <w:rPr>
          <w:rFonts w:ascii="Arial" w:hAnsi="Arial" w:cs="Arial"/>
        </w:rPr>
        <w:t>Tiempo estimado de la actividad: 4 sesiones de una hora)</w:t>
      </w:r>
    </w:p>
    <w:p w:rsidR="006F0261" w:rsidRPr="00AF0F01" w:rsidRDefault="006F0261" w:rsidP="006F0261">
      <w:pPr>
        <w:spacing w:line="240" w:lineRule="auto"/>
        <w:jc w:val="both"/>
        <w:rPr>
          <w:rFonts w:ascii="Arial" w:hAnsi="Arial" w:cs="Arial"/>
        </w:rPr>
      </w:pPr>
    </w:p>
    <w:p w:rsidR="006F0261" w:rsidRPr="00AF0F01" w:rsidRDefault="006F0261" w:rsidP="006F0261">
      <w:pPr>
        <w:spacing w:line="240" w:lineRule="auto"/>
        <w:jc w:val="both"/>
        <w:rPr>
          <w:rFonts w:ascii="Arial" w:hAnsi="Arial" w:cs="Arial"/>
          <w:b/>
        </w:rPr>
      </w:pPr>
      <w:r w:rsidRPr="00AF0F01">
        <w:rPr>
          <w:rFonts w:ascii="Arial" w:hAnsi="Arial" w:cs="Arial"/>
          <w:b/>
        </w:rPr>
        <w:t>A.</w:t>
      </w:r>
      <w:r w:rsidRPr="00AF0F01">
        <w:rPr>
          <w:rFonts w:ascii="Arial" w:hAnsi="Arial" w:cs="Arial"/>
          <w:b/>
        </w:rPr>
        <w:tab/>
        <w:t>Preparación previa</w:t>
      </w:r>
    </w:p>
    <w:p w:rsidR="006F0261" w:rsidRPr="00AF0F01" w:rsidRDefault="006F0261" w:rsidP="006F0261">
      <w:pPr>
        <w:spacing w:line="240" w:lineRule="auto"/>
        <w:jc w:val="both"/>
        <w:rPr>
          <w:rFonts w:ascii="Arial" w:hAnsi="Arial" w:cs="Arial"/>
        </w:rPr>
      </w:pPr>
    </w:p>
    <w:p w:rsidR="006F0261" w:rsidRPr="00AF0F01" w:rsidRDefault="006F0261" w:rsidP="006F0261">
      <w:pPr>
        <w:pStyle w:val="Prrafodelista"/>
        <w:numPr>
          <w:ilvl w:val="0"/>
          <w:numId w:val="2"/>
        </w:numPr>
        <w:spacing w:line="240" w:lineRule="auto"/>
        <w:jc w:val="both"/>
        <w:rPr>
          <w:rFonts w:ascii="Arial" w:hAnsi="Arial" w:cs="Arial"/>
        </w:rPr>
      </w:pPr>
      <w:r w:rsidRPr="00AF0F01">
        <w:rPr>
          <w:rFonts w:ascii="Arial" w:hAnsi="Arial" w:cs="Arial"/>
        </w:rPr>
        <w:t>Estas fotos pertenecen a una fiesta típica mexicana. ¿Te parecen de algo triste o alegre?</w:t>
      </w:r>
    </w:p>
    <w:p w:rsidR="006F0261" w:rsidRPr="00AF0F01" w:rsidRDefault="006F0261" w:rsidP="006F0261">
      <w:pPr>
        <w:pStyle w:val="Prrafodelista"/>
        <w:spacing w:line="240" w:lineRule="auto"/>
        <w:ind w:left="1065"/>
        <w:jc w:val="both"/>
        <w:rPr>
          <w:rFonts w:ascii="Arial" w:hAnsi="Arial" w:cs="Arial"/>
          <w:b/>
        </w:rPr>
      </w:pPr>
      <w:r w:rsidRPr="00AF0F01">
        <w:rPr>
          <w:rFonts w:ascii="Arial" w:hAnsi="Arial" w:cs="Arial"/>
          <w:b/>
          <w:noProof/>
          <w:lang w:eastAsia="es-ES"/>
        </w:rPr>
        <w:drawing>
          <wp:inline distT="0" distB="0" distL="0" distR="0" wp14:anchorId="6E875EF9" wp14:editId="5A537A68">
            <wp:extent cx="2238375" cy="1779072"/>
            <wp:effectExtent l="0" t="0" r="0" b="0"/>
            <wp:docPr id="1" name="Imagen 1" descr="C:\Users\Moncho\Downloads\frida y di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Moncho\Downloads\frida y die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8552" cy="1779213"/>
                    </a:xfrm>
                    <a:prstGeom prst="rect">
                      <a:avLst/>
                    </a:prstGeom>
                    <a:noFill/>
                    <a:ln>
                      <a:noFill/>
                    </a:ln>
                  </pic:spPr>
                </pic:pic>
              </a:graphicData>
            </a:graphic>
          </wp:inline>
        </w:drawing>
      </w:r>
      <w:r w:rsidRPr="00AF0F01">
        <w:rPr>
          <w:rFonts w:ascii="Arial" w:hAnsi="Arial" w:cs="Arial"/>
          <w:b/>
          <w:noProof/>
          <w:lang w:eastAsia="es-ES"/>
        </w:rPr>
        <w:drawing>
          <wp:inline distT="0" distB="0" distL="0" distR="0" wp14:anchorId="4F8BBCAD" wp14:editId="3ED20AF8">
            <wp:extent cx="2266950" cy="1781175"/>
            <wp:effectExtent l="0" t="0" r="0" b="9525"/>
            <wp:docPr id="2" name="Imagen 2" descr="C:\Users\Moncho\Downloads\ll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oncho\Downloads\llav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5288" cy="1779869"/>
                    </a:xfrm>
                    <a:prstGeom prst="rect">
                      <a:avLst/>
                    </a:prstGeom>
                    <a:noFill/>
                    <a:ln>
                      <a:noFill/>
                    </a:ln>
                  </pic:spPr>
                </pic:pic>
              </a:graphicData>
            </a:graphic>
          </wp:inline>
        </w:drawing>
      </w:r>
    </w:p>
    <w:p w:rsidR="006F0261" w:rsidRPr="00AF0F01" w:rsidRDefault="006F0261" w:rsidP="006F0261">
      <w:pPr>
        <w:pStyle w:val="Prrafodelista"/>
        <w:spacing w:line="240" w:lineRule="auto"/>
        <w:ind w:left="1065"/>
        <w:jc w:val="both"/>
        <w:rPr>
          <w:rFonts w:ascii="Arial" w:hAnsi="Arial" w:cs="Arial"/>
          <w:b/>
        </w:rPr>
      </w:pPr>
      <w:r w:rsidRPr="00AF0F01">
        <w:rPr>
          <w:rFonts w:ascii="Arial" w:hAnsi="Arial" w:cs="Arial"/>
          <w:b/>
          <w:noProof/>
          <w:lang w:eastAsia="es-ES"/>
        </w:rPr>
        <w:drawing>
          <wp:inline distT="0" distB="0" distL="0" distR="0" wp14:anchorId="438C8E53" wp14:editId="023CD428">
            <wp:extent cx="2247900" cy="1771650"/>
            <wp:effectExtent l="0" t="0" r="0" b="0"/>
            <wp:docPr id="3" name="Imagen 3" descr="C:\Users\Moncho\Downloads\panad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Moncho\Downloads\panader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2813" cy="1775522"/>
                    </a:xfrm>
                    <a:prstGeom prst="rect">
                      <a:avLst/>
                    </a:prstGeom>
                    <a:noFill/>
                    <a:ln>
                      <a:noFill/>
                    </a:ln>
                  </pic:spPr>
                </pic:pic>
              </a:graphicData>
            </a:graphic>
          </wp:inline>
        </w:drawing>
      </w:r>
      <w:r w:rsidRPr="00AF0F01">
        <w:rPr>
          <w:rFonts w:ascii="Arial" w:hAnsi="Arial" w:cs="Arial"/>
          <w:noProof/>
          <w:lang w:eastAsia="es-ES"/>
        </w:rPr>
        <w:drawing>
          <wp:inline distT="0" distB="0" distL="0" distR="0" wp14:anchorId="72A3B960" wp14:editId="0E0B9696">
            <wp:extent cx="2234851" cy="1771650"/>
            <wp:effectExtent l="0" t="0" r="0" b="0"/>
            <wp:docPr id="4" name="Imagen 4" descr="C:\Users\Moncho\Downloads\ta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Moncho\Downloads\tax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6252" cy="1772761"/>
                    </a:xfrm>
                    <a:prstGeom prst="rect">
                      <a:avLst/>
                    </a:prstGeom>
                    <a:noFill/>
                    <a:ln>
                      <a:noFill/>
                    </a:ln>
                  </pic:spPr>
                </pic:pic>
              </a:graphicData>
            </a:graphic>
          </wp:inline>
        </w:drawing>
      </w:r>
    </w:p>
    <w:p w:rsidR="006F0261" w:rsidRPr="00AF0F01" w:rsidRDefault="006F0261" w:rsidP="006F0261">
      <w:pPr>
        <w:pStyle w:val="Prrafodelista"/>
        <w:spacing w:line="240" w:lineRule="auto"/>
        <w:ind w:left="1065"/>
        <w:jc w:val="both"/>
        <w:rPr>
          <w:rFonts w:ascii="Arial" w:hAnsi="Arial" w:cs="Arial"/>
          <w:b/>
        </w:rPr>
      </w:pPr>
      <w:r w:rsidRPr="00AF0F01">
        <w:rPr>
          <w:rFonts w:ascii="Arial" w:hAnsi="Arial" w:cs="Arial"/>
          <w:b/>
          <w:noProof/>
          <w:lang w:eastAsia="es-ES"/>
        </w:rPr>
        <w:drawing>
          <wp:inline distT="0" distB="0" distL="0" distR="0" wp14:anchorId="2D13EB10" wp14:editId="702D8C5E">
            <wp:extent cx="2260247" cy="1695450"/>
            <wp:effectExtent l="0" t="0" r="6985" b="0"/>
            <wp:docPr id="5" name="Imagen 5" descr="C:\Users\Moncho\Downloads\viaje a Mict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Moncho\Downloads\viaje a Mictla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4661" cy="1698761"/>
                    </a:xfrm>
                    <a:prstGeom prst="rect">
                      <a:avLst/>
                    </a:prstGeom>
                    <a:noFill/>
                    <a:ln>
                      <a:noFill/>
                    </a:ln>
                  </pic:spPr>
                </pic:pic>
              </a:graphicData>
            </a:graphic>
          </wp:inline>
        </w:drawing>
      </w:r>
    </w:p>
    <w:p w:rsidR="006F0261" w:rsidRPr="00AF0F01" w:rsidRDefault="006F0261" w:rsidP="006F0261">
      <w:pPr>
        <w:pStyle w:val="Prrafodelista"/>
        <w:spacing w:line="240" w:lineRule="auto"/>
        <w:ind w:left="1065"/>
        <w:jc w:val="both"/>
        <w:rPr>
          <w:rFonts w:ascii="Arial" w:hAnsi="Arial" w:cs="Arial"/>
          <w:b/>
        </w:rPr>
      </w:pPr>
    </w:p>
    <w:p w:rsidR="006F0261" w:rsidRPr="00AF0F01" w:rsidRDefault="006F0261" w:rsidP="006F0261">
      <w:pPr>
        <w:pStyle w:val="Prrafodelista"/>
        <w:spacing w:line="240" w:lineRule="auto"/>
        <w:ind w:left="1065"/>
        <w:jc w:val="both"/>
        <w:rPr>
          <w:rFonts w:ascii="Arial" w:hAnsi="Arial" w:cs="Arial"/>
          <w:b/>
        </w:rPr>
      </w:pPr>
    </w:p>
    <w:p w:rsidR="006F0261" w:rsidRPr="00AF0F01" w:rsidRDefault="006F0261" w:rsidP="006F0261">
      <w:pPr>
        <w:pStyle w:val="Prrafodelista"/>
        <w:numPr>
          <w:ilvl w:val="0"/>
          <w:numId w:val="2"/>
        </w:numPr>
        <w:spacing w:line="240" w:lineRule="auto"/>
        <w:jc w:val="both"/>
        <w:rPr>
          <w:rFonts w:ascii="Arial" w:hAnsi="Arial" w:cs="Arial"/>
        </w:rPr>
      </w:pPr>
      <w:r w:rsidRPr="00AF0F01">
        <w:rPr>
          <w:rFonts w:ascii="Arial" w:hAnsi="Arial" w:cs="Arial"/>
        </w:rPr>
        <w:t>Lee el siguiente texto y decide si la fiesta es alegre o triste</w:t>
      </w:r>
    </w:p>
    <w:p w:rsidR="006F0261" w:rsidRPr="00AF0F01" w:rsidRDefault="006F0261" w:rsidP="006F0261">
      <w:pPr>
        <w:spacing w:line="240" w:lineRule="auto"/>
        <w:jc w:val="both"/>
        <w:rPr>
          <w:rFonts w:ascii="Arial" w:hAnsi="Arial" w:cs="Arial"/>
          <w:b/>
        </w:rPr>
      </w:pPr>
      <w:r w:rsidRPr="00AF0F01">
        <w:rPr>
          <w:rFonts w:ascii="Arial" w:hAnsi="Arial" w:cs="Arial"/>
          <w:b/>
        </w:rPr>
        <w:t>Una noche entre difuntos</w:t>
      </w:r>
      <w:r w:rsidRPr="00AF0F01">
        <w:rPr>
          <w:rStyle w:val="Refdenotaalpie"/>
          <w:rFonts w:ascii="Arial" w:hAnsi="Arial" w:cs="Arial"/>
        </w:rPr>
        <w:footnoteReference w:id="1"/>
      </w:r>
    </w:p>
    <w:p w:rsidR="006F0261" w:rsidRPr="00AF0F01" w:rsidRDefault="006F0261" w:rsidP="006F0261">
      <w:pPr>
        <w:spacing w:line="240" w:lineRule="auto"/>
        <w:ind w:firstLine="708"/>
        <w:jc w:val="both"/>
        <w:rPr>
          <w:rFonts w:ascii="Arial" w:hAnsi="Arial" w:cs="Arial"/>
        </w:rPr>
      </w:pPr>
      <w:r w:rsidRPr="00AF0F01">
        <w:rPr>
          <w:rFonts w:ascii="Arial" w:hAnsi="Arial" w:cs="Arial"/>
        </w:rPr>
        <w:t xml:space="preserve">La fiesta más popular de México, el Día de muertos, se celebra entre el 31 de octubre y el 2 de noviembre por todo el país, pero sobre todo en el sur y el centro del mismo. Mi avión aterriza en el aeropuerto Benito Juárez, donde me espera mi amigo Alfredo Benavente. Mañana me va a llevar en su coche hasta el lago Pátzcuaro, en el </w:t>
      </w:r>
      <w:r w:rsidRPr="00AF0F01">
        <w:rPr>
          <w:rFonts w:ascii="Arial" w:hAnsi="Arial" w:cs="Arial"/>
        </w:rPr>
        <w:lastRenderedPageBreak/>
        <w:t>estado de Michoacán, en el corazón del México colonial. Allí se celebra un Día de muertos muy espectacular.</w:t>
      </w:r>
    </w:p>
    <w:p w:rsidR="006F0261" w:rsidRPr="00AF0F01" w:rsidRDefault="006F0261" w:rsidP="006F0261">
      <w:pPr>
        <w:spacing w:line="240" w:lineRule="auto"/>
        <w:ind w:firstLine="708"/>
        <w:jc w:val="both"/>
        <w:rPr>
          <w:rFonts w:ascii="Arial" w:hAnsi="Arial" w:cs="Arial"/>
        </w:rPr>
      </w:pPr>
      <w:r w:rsidRPr="00AF0F01">
        <w:rPr>
          <w:rFonts w:ascii="Arial" w:hAnsi="Arial" w:cs="Arial"/>
        </w:rPr>
        <w:t>Visitamos el Museo Mural Diego Rivera, donde hay un mural enorme con muchos personajes. En el centro del mismo aparece la pintora Frida Kahlo junto a un esqueleto vestido de mujer, con un gran sombrero adornado con flores y plumas.</w:t>
      </w:r>
    </w:p>
    <w:p w:rsidR="006F0261" w:rsidRPr="00AF0F01" w:rsidRDefault="006F0261" w:rsidP="006F0261">
      <w:pPr>
        <w:spacing w:line="240" w:lineRule="auto"/>
        <w:ind w:firstLine="708"/>
        <w:jc w:val="both"/>
        <w:rPr>
          <w:rFonts w:ascii="Arial" w:hAnsi="Arial" w:cs="Arial"/>
        </w:rPr>
      </w:pPr>
      <w:r w:rsidRPr="00AF0F01">
        <w:rPr>
          <w:rFonts w:ascii="Arial" w:hAnsi="Arial" w:cs="Arial"/>
        </w:rPr>
        <w:t xml:space="preserve">Por la noche vamos a cenar a un restaurante de la Plaza Garibaldi. Tomamos quesadillas, enchiladas, tortillas, guacamole y nachos y bebemos Corona, la cerveza mexicana. Mientras cenamos, unos mariachis nos dan una serenata. </w:t>
      </w:r>
    </w:p>
    <w:p w:rsidR="006F0261" w:rsidRPr="00AF0F01" w:rsidRDefault="006F0261" w:rsidP="006F0261">
      <w:pPr>
        <w:spacing w:line="240" w:lineRule="auto"/>
        <w:ind w:firstLine="708"/>
        <w:jc w:val="both"/>
        <w:rPr>
          <w:rFonts w:ascii="Arial" w:hAnsi="Arial" w:cs="Arial"/>
        </w:rPr>
      </w:pPr>
      <w:r w:rsidRPr="00AF0F01">
        <w:rPr>
          <w:rFonts w:ascii="Arial" w:hAnsi="Arial" w:cs="Arial"/>
        </w:rPr>
        <w:t>—Dicen que la noche del 1 de noviembre, Dios da permiso a las almas para volver a la Tierra a ver a sus seres queridos. Los familiares de los difuntos visitan los cementerios y les llevan flores y ofrendas.</w:t>
      </w:r>
    </w:p>
    <w:p w:rsidR="006F0261" w:rsidRPr="00AF0F01" w:rsidRDefault="006F0261" w:rsidP="006F0261">
      <w:pPr>
        <w:spacing w:line="240" w:lineRule="auto"/>
        <w:ind w:firstLine="708"/>
        <w:jc w:val="both"/>
        <w:rPr>
          <w:rFonts w:ascii="Arial" w:hAnsi="Arial" w:cs="Arial"/>
        </w:rPr>
      </w:pPr>
      <w:r w:rsidRPr="00AF0F01">
        <w:rPr>
          <w:rFonts w:ascii="Arial" w:hAnsi="Arial" w:cs="Arial"/>
        </w:rPr>
        <w:t xml:space="preserve">A mí me parece un poco morboso pero Alfredo dice que es una fiesta muy alegre en la que participa todo el mundo y que la muerte se representa con humor y afecto. </w:t>
      </w:r>
    </w:p>
    <w:p w:rsidR="006F0261" w:rsidRPr="00AF0F01" w:rsidRDefault="006F0261" w:rsidP="006F0261">
      <w:pPr>
        <w:spacing w:line="240" w:lineRule="auto"/>
        <w:ind w:firstLine="708"/>
        <w:jc w:val="both"/>
        <w:rPr>
          <w:rFonts w:ascii="Arial" w:hAnsi="Arial" w:cs="Arial"/>
        </w:rPr>
      </w:pPr>
      <w:r w:rsidRPr="00AF0F01">
        <w:rPr>
          <w:rFonts w:ascii="Arial" w:hAnsi="Arial" w:cs="Arial"/>
        </w:rPr>
        <w:t>Al pasar por los pueblos vemos gente disfrazada con trajes que tienen huesos pintados y máscaras de esqueleto.</w:t>
      </w:r>
    </w:p>
    <w:p w:rsidR="006F0261" w:rsidRPr="00AF0F01" w:rsidRDefault="006F0261" w:rsidP="006F0261">
      <w:pPr>
        <w:spacing w:line="240" w:lineRule="auto"/>
        <w:ind w:firstLine="708"/>
        <w:jc w:val="both"/>
        <w:rPr>
          <w:rFonts w:ascii="Arial" w:hAnsi="Arial" w:cs="Arial"/>
        </w:rPr>
      </w:pPr>
      <w:proofErr w:type="gramStart"/>
      <w:r w:rsidRPr="00AF0F01">
        <w:rPr>
          <w:rFonts w:ascii="Arial" w:hAnsi="Arial" w:cs="Arial"/>
        </w:rPr>
        <w:t>—¡</w:t>
      </w:r>
      <w:proofErr w:type="gramEnd"/>
      <w:r w:rsidRPr="00AF0F01">
        <w:rPr>
          <w:rFonts w:ascii="Arial" w:hAnsi="Arial" w:cs="Arial"/>
        </w:rPr>
        <w:t>Mira ese esqueleto vestido de mujer! —</w:t>
      </w:r>
      <w:proofErr w:type="gramStart"/>
      <w:r w:rsidRPr="00AF0F01">
        <w:rPr>
          <w:rFonts w:ascii="Arial" w:hAnsi="Arial" w:cs="Arial"/>
        </w:rPr>
        <w:t>grito</w:t>
      </w:r>
      <w:proofErr w:type="gramEnd"/>
      <w:r w:rsidRPr="00AF0F01">
        <w:rPr>
          <w:rFonts w:ascii="Arial" w:hAnsi="Arial" w:cs="Arial"/>
        </w:rPr>
        <w:t>, —¡Ese que lleva un gran sombrero decorado con flores y plumas de colores. Lo he visto en los murales de Diego Rivera</w:t>
      </w:r>
      <w:proofErr w:type="gramStart"/>
      <w:r w:rsidRPr="00AF0F01">
        <w:rPr>
          <w:rFonts w:ascii="Arial" w:hAnsi="Arial" w:cs="Arial"/>
        </w:rPr>
        <w:t>!</w:t>
      </w:r>
      <w:proofErr w:type="gramEnd"/>
    </w:p>
    <w:p w:rsidR="006F0261" w:rsidRPr="00AF0F01" w:rsidRDefault="006F0261" w:rsidP="006F0261">
      <w:pPr>
        <w:spacing w:line="240" w:lineRule="auto"/>
        <w:ind w:firstLine="708"/>
        <w:jc w:val="both"/>
        <w:rPr>
          <w:rFonts w:ascii="Arial" w:hAnsi="Arial" w:cs="Arial"/>
        </w:rPr>
      </w:pPr>
      <w:r w:rsidRPr="00AF0F01">
        <w:rPr>
          <w:rFonts w:ascii="Arial" w:hAnsi="Arial" w:cs="Arial"/>
        </w:rPr>
        <w:t>—Es la Catrina —me explica Alfredo, —una imagen de la muerte muy popular que aparece mucho en la artesanía.</w:t>
      </w:r>
    </w:p>
    <w:p w:rsidR="006F0261" w:rsidRPr="00AF0F01" w:rsidRDefault="006F0261" w:rsidP="006F0261">
      <w:pPr>
        <w:spacing w:line="240" w:lineRule="auto"/>
        <w:ind w:firstLine="708"/>
        <w:jc w:val="both"/>
        <w:rPr>
          <w:rFonts w:ascii="Arial" w:hAnsi="Arial" w:cs="Arial"/>
        </w:rPr>
      </w:pPr>
      <w:r w:rsidRPr="00AF0F01">
        <w:rPr>
          <w:rFonts w:ascii="Arial" w:hAnsi="Arial" w:cs="Arial"/>
        </w:rPr>
        <w:t xml:space="preserve">Por fin llegamos al lago Pátzcuaro, situado a 60 km de Morelia, capital del estado de Michoacán. Es un lago muy bello, de 89 km de perímetro, rodeado de suaves colinas y de algunas ruinas de la época precolombina. Desde la carretera que lo bordea hay unas vistas magníficas del lago y de los pueblos. El lago tiene seis islas y en medio se encuentra la de </w:t>
      </w:r>
      <w:proofErr w:type="spellStart"/>
      <w:r w:rsidRPr="00AF0F01">
        <w:rPr>
          <w:rFonts w:ascii="Arial" w:hAnsi="Arial" w:cs="Arial"/>
        </w:rPr>
        <w:t>Janítzio</w:t>
      </w:r>
      <w:proofErr w:type="spellEnd"/>
      <w:r w:rsidRPr="00AF0F01">
        <w:rPr>
          <w:rFonts w:ascii="Arial" w:hAnsi="Arial" w:cs="Arial"/>
        </w:rPr>
        <w:t xml:space="preserve">, la más importante de todas. </w:t>
      </w:r>
    </w:p>
    <w:p w:rsidR="006F0261" w:rsidRPr="00AF0F01" w:rsidRDefault="006F0261" w:rsidP="006F0261">
      <w:pPr>
        <w:spacing w:line="240" w:lineRule="auto"/>
        <w:ind w:firstLine="708"/>
        <w:jc w:val="both"/>
        <w:rPr>
          <w:rFonts w:ascii="Arial" w:hAnsi="Arial" w:cs="Arial"/>
        </w:rPr>
      </w:pPr>
      <w:r w:rsidRPr="00AF0F01">
        <w:rPr>
          <w:rFonts w:ascii="Arial" w:hAnsi="Arial" w:cs="Arial"/>
        </w:rPr>
        <w:t>Una vez en la isla subimos por unas calles estrechas hasta la plaza y el cementerio. Por el camino hay puestos de venta de comida y artesanía. Las puertas de las casas están abiertas y Alfredo me muestra los bonitos altares familiares.</w:t>
      </w:r>
    </w:p>
    <w:p w:rsidR="006F0261" w:rsidRPr="00AF0F01" w:rsidRDefault="006F0261" w:rsidP="006F0261">
      <w:pPr>
        <w:spacing w:line="240" w:lineRule="auto"/>
        <w:ind w:firstLine="708"/>
        <w:jc w:val="both"/>
        <w:rPr>
          <w:rFonts w:ascii="Arial" w:hAnsi="Arial" w:cs="Arial"/>
        </w:rPr>
      </w:pPr>
      <w:r w:rsidRPr="00AF0F01">
        <w:rPr>
          <w:rFonts w:ascii="Arial" w:hAnsi="Arial" w:cs="Arial"/>
        </w:rPr>
        <w:t>—En cada casa se levanta un altar dedicado a los muertos de la familia, donde se ponen las fotos de los difuntos. Junto a las fotos se colocan ofrendas, adornos, incienso, velas y banderitas de papel. También hay figuras de santos y de dioses paganos de los indios. Aquí puedes ver una vez más la fusión de culturas.</w:t>
      </w:r>
    </w:p>
    <w:p w:rsidR="006F0261" w:rsidRPr="00AF0F01" w:rsidRDefault="006F0261" w:rsidP="006F0261">
      <w:pPr>
        <w:spacing w:line="240" w:lineRule="auto"/>
        <w:ind w:firstLine="708"/>
        <w:jc w:val="both"/>
        <w:rPr>
          <w:rFonts w:ascii="Arial" w:hAnsi="Arial" w:cs="Arial"/>
        </w:rPr>
      </w:pPr>
      <w:r w:rsidRPr="00AF0F01">
        <w:rPr>
          <w:rFonts w:ascii="Arial" w:hAnsi="Arial" w:cs="Arial"/>
        </w:rPr>
        <w:t>—Pero ¿por qué hay tanta comida sobre cada altar? —le pregunto.</w:t>
      </w:r>
    </w:p>
    <w:p w:rsidR="006F0261" w:rsidRPr="00AF0F01" w:rsidRDefault="006F0261" w:rsidP="006F0261">
      <w:pPr>
        <w:spacing w:line="240" w:lineRule="auto"/>
        <w:ind w:firstLine="708"/>
        <w:jc w:val="both"/>
        <w:rPr>
          <w:rFonts w:ascii="Arial" w:hAnsi="Arial" w:cs="Arial"/>
        </w:rPr>
      </w:pPr>
      <w:r w:rsidRPr="00AF0F01">
        <w:rPr>
          <w:rFonts w:ascii="Arial" w:hAnsi="Arial" w:cs="Arial"/>
        </w:rPr>
        <w:t xml:space="preserve">—Era la comida favorita del muerto. </w:t>
      </w:r>
    </w:p>
    <w:p w:rsidR="006F0261" w:rsidRPr="00AF0F01" w:rsidRDefault="006F0261" w:rsidP="006F0261">
      <w:pPr>
        <w:spacing w:line="240" w:lineRule="auto"/>
        <w:ind w:firstLine="708"/>
        <w:jc w:val="both"/>
        <w:rPr>
          <w:rFonts w:ascii="Arial" w:hAnsi="Arial" w:cs="Arial"/>
        </w:rPr>
      </w:pPr>
      <w:r w:rsidRPr="00AF0F01">
        <w:rPr>
          <w:rFonts w:ascii="Arial" w:hAnsi="Arial" w:cs="Arial"/>
        </w:rPr>
        <w:t>Hay también gran cantidad de flores; la mayoría son como margaritas grandes que cubren el suelo de los altares de un color naranja muy vivo.</w:t>
      </w:r>
    </w:p>
    <w:p w:rsidR="006F0261" w:rsidRPr="00AF0F01" w:rsidRDefault="006F0261" w:rsidP="006F0261">
      <w:pPr>
        <w:spacing w:line="240" w:lineRule="auto"/>
        <w:ind w:firstLine="708"/>
        <w:jc w:val="both"/>
        <w:rPr>
          <w:rFonts w:ascii="Arial" w:hAnsi="Arial" w:cs="Arial"/>
        </w:rPr>
      </w:pPr>
      <w:r w:rsidRPr="00AF0F01">
        <w:rPr>
          <w:rFonts w:ascii="Arial" w:hAnsi="Arial" w:cs="Arial"/>
        </w:rPr>
        <w:t>—Es cempasúchil, la flor de los muertos —me explica mi amigo.</w:t>
      </w:r>
    </w:p>
    <w:p w:rsidR="006F0261" w:rsidRPr="00AF0F01" w:rsidRDefault="006F0261" w:rsidP="006F0261">
      <w:pPr>
        <w:spacing w:line="240" w:lineRule="auto"/>
        <w:ind w:firstLine="708"/>
        <w:jc w:val="both"/>
        <w:rPr>
          <w:rFonts w:ascii="Arial" w:hAnsi="Arial" w:cs="Arial"/>
        </w:rPr>
      </w:pPr>
      <w:proofErr w:type="gramStart"/>
      <w:r w:rsidRPr="00AF0F01">
        <w:rPr>
          <w:rFonts w:ascii="Arial" w:hAnsi="Arial" w:cs="Arial"/>
        </w:rPr>
        <w:t>—¿</w:t>
      </w:r>
      <w:proofErr w:type="gramEnd"/>
      <w:r w:rsidRPr="00AF0F01">
        <w:rPr>
          <w:rFonts w:ascii="Arial" w:hAnsi="Arial" w:cs="Arial"/>
        </w:rPr>
        <w:t>Por qué colocan tantas cosas sobre las tumbas? —le pregunto a una mujer que extiende un mantel blanco bordado sobre una losa.</w:t>
      </w:r>
    </w:p>
    <w:p w:rsidR="006F0261" w:rsidRPr="00AF0F01" w:rsidRDefault="006F0261" w:rsidP="006F0261">
      <w:pPr>
        <w:spacing w:line="240" w:lineRule="auto"/>
        <w:ind w:firstLine="708"/>
        <w:jc w:val="both"/>
        <w:rPr>
          <w:rFonts w:ascii="Arial" w:hAnsi="Arial" w:cs="Arial"/>
        </w:rPr>
      </w:pPr>
      <w:r w:rsidRPr="00AF0F01">
        <w:rPr>
          <w:rFonts w:ascii="Arial" w:hAnsi="Arial" w:cs="Arial"/>
        </w:rPr>
        <w:t>—Para invitar a los muertos a las celebraciones —me contesta. —Celebrar esta fiesta es un deber sagrado; además, los muertos ayudan a quienes lo cumplen —</w:t>
      </w:r>
      <w:r w:rsidRPr="00AF0F01">
        <w:rPr>
          <w:rFonts w:ascii="Arial" w:hAnsi="Arial" w:cs="Arial"/>
        </w:rPr>
        <w:lastRenderedPageBreak/>
        <w:t>continúa, mientras coloca sobre la tumba de su esposo una baraja. —Se la dejo porque le gustaba mucho jugar a las cartas.</w:t>
      </w:r>
    </w:p>
    <w:p w:rsidR="006F0261" w:rsidRPr="00AF0F01" w:rsidRDefault="006F0261" w:rsidP="006F0261">
      <w:pPr>
        <w:spacing w:line="240" w:lineRule="auto"/>
        <w:ind w:firstLine="708"/>
        <w:jc w:val="both"/>
        <w:rPr>
          <w:rFonts w:ascii="Arial" w:hAnsi="Arial" w:cs="Arial"/>
        </w:rPr>
      </w:pPr>
      <w:r w:rsidRPr="00AF0F01">
        <w:rPr>
          <w:rFonts w:ascii="Arial" w:hAnsi="Arial" w:cs="Arial"/>
        </w:rPr>
        <w:t>La primera luz del día empieza a iluminar el lago Pátzcuaro y tras una noche emocionante pasada entre los difuntos, me alegro de volver al mundo de los vivos.</w:t>
      </w:r>
    </w:p>
    <w:p w:rsidR="006F0261" w:rsidRPr="00AF0F01" w:rsidRDefault="006F0261" w:rsidP="006F0261">
      <w:pPr>
        <w:spacing w:line="240" w:lineRule="auto"/>
        <w:ind w:firstLine="708"/>
        <w:jc w:val="both"/>
        <w:rPr>
          <w:rFonts w:ascii="Arial" w:hAnsi="Arial" w:cs="Arial"/>
        </w:rPr>
      </w:pPr>
    </w:p>
    <w:p w:rsidR="006F0261" w:rsidRPr="00AF0F01" w:rsidRDefault="006F0261" w:rsidP="006F0261">
      <w:pPr>
        <w:pStyle w:val="Prrafodelista"/>
        <w:numPr>
          <w:ilvl w:val="0"/>
          <w:numId w:val="2"/>
        </w:numPr>
        <w:spacing w:line="240" w:lineRule="auto"/>
        <w:jc w:val="both"/>
        <w:rPr>
          <w:rFonts w:ascii="Arial" w:hAnsi="Arial" w:cs="Arial"/>
        </w:rPr>
      </w:pPr>
      <w:r w:rsidRPr="00AF0F01">
        <w:rPr>
          <w:rFonts w:ascii="Arial" w:hAnsi="Arial" w:cs="Arial"/>
        </w:rPr>
        <w:t>Responde a las siguientes preguntas sobre el texto:</w:t>
      </w:r>
    </w:p>
    <w:p w:rsidR="006F0261" w:rsidRPr="00AF0F01" w:rsidRDefault="006F0261" w:rsidP="006F0261">
      <w:pPr>
        <w:spacing w:line="240" w:lineRule="auto"/>
        <w:jc w:val="both"/>
        <w:rPr>
          <w:rFonts w:ascii="Arial" w:hAnsi="Arial" w:cs="Arial"/>
        </w:rPr>
      </w:pPr>
      <w:r w:rsidRPr="00AF0F01">
        <w:rPr>
          <w:rFonts w:ascii="Arial" w:hAnsi="Arial" w:cs="Arial"/>
        </w:rPr>
        <w:t xml:space="preserve">-¿Qué es la </w:t>
      </w:r>
      <w:proofErr w:type="spellStart"/>
      <w:r w:rsidRPr="00AF0F01">
        <w:rPr>
          <w:rFonts w:ascii="Arial" w:hAnsi="Arial" w:cs="Arial"/>
        </w:rPr>
        <w:t>Cartina</w:t>
      </w:r>
      <w:proofErr w:type="spellEnd"/>
      <w:r w:rsidRPr="00AF0F01">
        <w:rPr>
          <w:rFonts w:ascii="Arial" w:hAnsi="Arial" w:cs="Arial"/>
        </w:rPr>
        <w:t>?</w:t>
      </w:r>
    </w:p>
    <w:p w:rsidR="006F0261" w:rsidRPr="00AF0F01" w:rsidRDefault="006F0261" w:rsidP="006F0261">
      <w:pPr>
        <w:spacing w:line="240" w:lineRule="auto"/>
        <w:jc w:val="both"/>
        <w:rPr>
          <w:rFonts w:ascii="Arial" w:hAnsi="Arial" w:cs="Arial"/>
        </w:rPr>
      </w:pPr>
      <w:r w:rsidRPr="00AF0F01">
        <w:rPr>
          <w:rFonts w:ascii="Arial" w:hAnsi="Arial" w:cs="Arial"/>
        </w:rPr>
        <w:t xml:space="preserve">-¿Dónde está </w:t>
      </w:r>
      <w:proofErr w:type="spellStart"/>
      <w:r w:rsidRPr="00AF0F01">
        <w:rPr>
          <w:rFonts w:ascii="Arial" w:hAnsi="Arial" w:cs="Arial"/>
        </w:rPr>
        <w:t>Janítzio</w:t>
      </w:r>
      <w:proofErr w:type="spellEnd"/>
      <w:r w:rsidRPr="00AF0F01">
        <w:rPr>
          <w:rFonts w:ascii="Arial" w:hAnsi="Arial" w:cs="Arial"/>
        </w:rPr>
        <w:t>?</w:t>
      </w:r>
    </w:p>
    <w:p w:rsidR="006F0261" w:rsidRPr="00AF0F01" w:rsidRDefault="006F0261" w:rsidP="006F0261">
      <w:pPr>
        <w:spacing w:line="240" w:lineRule="auto"/>
        <w:jc w:val="both"/>
        <w:rPr>
          <w:rFonts w:ascii="Arial" w:hAnsi="Arial" w:cs="Arial"/>
        </w:rPr>
      </w:pPr>
      <w:r w:rsidRPr="00AF0F01">
        <w:rPr>
          <w:rFonts w:ascii="Arial" w:hAnsi="Arial" w:cs="Arial"/>
        </w:rPr>
        <w:t>-¿Por qué una mujer coloca una baraja de cartas sobre la tumba de su marido?</w:t>
      </w:r>
    </w:p>
    <w:p w:rsidR="006F0261" w:rsidRPr="00AF0F01" w:rsidRDefault="006F0261" w:rsidP="006F0261">
      <w:pPr>
        <w:spacing w:line="240" w:lineRule="auto"/>
        <w:jc w:val="both"/>
        <w:rPr>
          <w:rFonts w:ascii="Arial" w:hAnsi="Arial" w:cs="Arial"/>
        </w:rPr>
      </w:pPr>
      <w:r w:rsidRPr="00AF0F01">
        <w:rPr>
          <w:rFonts w:ascii="Arial" w:hAnsi="Arial" w:cs="Arial"/>
        </w:rPr>
        <w:t>-¿Celebras tú de alguna forma el “Día de muertos”?</w:t>
      </w:r>
    </w:p>
    <w:p w:rsidR="006F0261" w:rsidRPr="00AF0F01" w:rsidRDefault="006F0261" w:rsidP="006F0261">
      <w:pPr>
        <w:spacing w:line="240" w:lineRule="auto"/>
        <w:jc w:val="both"/>
        <w:rPr>
          <w:rFonts w:ascii="Arial" w:hAnsi="Arial" w:cs="Arial"/>
        </w:rPr>
      </w:pPr>
    </w:p>
    <w:p w:rsidR="006F0261" w:rsidRPr="00AF0F01" w:rsidRDefault="006F0261" w:rsidP="006F0261">
      <w:pPr>
        <w:pStyle w:val="Prrafodelista"/>
        <w:numPr>
          <w:ilvl w:val="0"/>
          <w:numId w:val="2"/>
        </w:numPr>
        <w:spacing w:line="240" w:lineRule="auto"/>
        <w:jc w:val="both"/>
        <w:rPr>
          <w:rFonts w:ascii="Arial" w:hAnsi="Arial" w:cs="Arial"/>
        </w:rPr>
      </w:pPr>
      <w:r w:rsidRPr="00AF0F01">
        <w:rPr>
          <w:rFonts w:ascii="Arial" w:hAnsi="Arial" w:cs="Arial"/>
        </w:rPr>
        <w:t>La cocina tradicional mexicana está muy presente en su quehacer diario y por su diversidad e historia ha sido declarada Patrimonio de la Humanidad. Lee el siguiente texto, sobre algunas de sus curiosidades, y explica al resto de la clase qué comidas y bebidas son típicas en tu zona.</w:t>
      </w:r>
    </w:p>
    <w:p w:rsidR="006F0261" w:rsidRPr="00AF0F01" w:rsidRDefault="006F0261" w:rsidP="006F0261">
      <w:pPr>
        <w:spacing w:line="240" w:lineRule="auto"/>
        <w:jc w:val="both"/>
        <w:rPr>
          <w:rFonts w:ascii="Arial" w:hAnsi="Arial" w:cs="Arial"/>
        </w:rPr>
      </w:pPr>
      <w:r w:rsidRPr="00AF0F01">
        <w:rPr>
          <w:rFonts w:ascii="Arial" w:hAnsi="Arial" w:cs="Arial"/>
          <w:b/>
        </w:rPr>
        <w:t>¡Qué interesante!</w:t>
      </w:r>
      <w:r w:rsidRPr="00AF0F01">
        <w:rPr>
          <w:rStyle w:val="Refdenotaalpie"/>
          <w:rFonts w:ascii="Arial" w:hAnsi="Arial" w:cs="Arial"/>
        </w:rPr>
        <w:footnoteReference w:id="2"/>
      </w:r>
    </w:p>
    <w:p w:rsidR="006F0261" w:rsidRPr="00AF0F01" w:rsidRDefault="006F0261" w:rsidP="006F0261">
      <w:pPr>
        <w:spacing w:line="240" w:lineRule="auto"/>
        <w:ind w:firstLine="708"/>
        <w:jc w:val="both"/>
        <w:rPr>
          <w:rFonts w:ascii="Arial" w:hAnsi="Arial" w:cs="Arial"/>
        </w:rPr>
      </w:pPr>
      <w:r w:rsidRPr="00AF0F01">
        <w:rPr>
          <w:rFonts w:ascii="Arial" w:hAnsi="Arial" w:cs="Arial"/>
        </w:rPr>
        <w:t>Los antiguos mexicanos no tenían carne en su dieta. Comían principalmente maíz, chile, frijoles e insectos.</w:t>
      </w:r>
    </w:p>
    <w:p w:rsidR="006F0261" w:rsidRPr="00AF0F01" w:rsidRDefault="006F0261" w:rsidP="006F0261">
      <w:pPr>
        <w:spacing w:line="240" w:lineRule="auto"/>
        <w:ind w:firstLine="708"/>
        <w:jc w:val="both"/>
        <w:rPr>
          <w:rFonts w:ascii="Arial" w:hAnsi="Arial" w:cs="Arial"/>
        </w:rPr>
      </w:pPr>
      <w:r w:rsidRPr="00AF0F01">
        <w:rPr>
          <w:rFonts w:ascii="Arial" w:hAnsi="Arial" w:cs="Arial"/>
        </w:rPr>
        <w:t>Durante mucho tiempo, los insectos fueron su principal fuente de proteínas. Los insectos más populares de la dieta prehispánica de México eran las hormigas, los gusanos de maguey (una oruga blanca que se come, y a veces se pone en botellas de mezcal) y los chapulines, que son saltamontes fritos.</w:t>
      </w:r>
    </w:p>
    <w:p w:rsidR="006F0261" w:rsidRPr="00AF0F01" w:rsidRDefault="006F0261" w:rsidP="006F0261">
      <w:pPr>
        <w:spacing w:line="240" w:lineRule="auto"/>
        <w:ind w:firstLine="360"/>
        <w:jc w:val="both"/>
        <w:rPr>
          <w:rFonts w:ascii="Arial" w:hAnsi="Arial" w:cs="Arial"/>
        </w:rPr>
      </w:pPr>
      <w:r w:rsidRPr="00AF0F01">
        <w:rPr>
          <w:rFonts w:ascii="Arial" w:hAnsi="Arial" w:cs="Arial"/>
        </w:rPr>
        <w:t xml:space="preserve">En la actualidad, los insectos siguen siendo parte de la dieta de los mexicanos. Se comen como botana antes del plato principal. Se cocinan con limón, chile y cebolla. Son el bocadillo perfecto para abrir el apetito. </w:t>
      </w:r>
    </w:p>
    <w:p w:rsidR="006F0261" w:rsidRPr="00AF0F01" w:rsidRDefault="006F0261" w:rsidP="006F0261">
      <w:pPr>
        <w:spacing w:line="240" w:lineRule="auto"/>
        <w:ind w:left="360"/>
        <w:jc w:val="both"/>
        <w:rPr>
          <w:rFonts w:ascii="Arial" w:hAnsi="Arial" w:cs="Arial"/>
        </w:rPr>
      </w:pPr>
    </w:p>
    <w:p w:rsidR="006F0261" w:rsidRPr="00AF0F01" w:rsidRDefault="006F0261" w:rsidP="006F0261">
      <w:pPr>
        <w:spacing w:line="240" w:lineRule="auto"/>
        <w:ind w:left="360"/>
        <w:jc w:val="both"/>
        <w:rPr>
          <w:rFonts w:ascii="Arial" w:hAnsi="Arial" w:cs="Arial"/>
        </w:rPr>
      </w:pPr>
    </w:p>
    <w:p w:rsidR="006F0261" w:rsidRPr="00AF0F01" w:rsidRDefault="006F0261" w:rsidP="006F0261">
      <w:pPr>
        <w:pStyle w:val="Prrafodelista"/>
        <w:numPr>
          <w:ilvl w:val="0"/>
          <w:numId w:val="1"/>
        </w:numPr>
        <w:spacing w:line="240" w:lineRule="auto"/>
        <w:jc w:val="both"/>
        <w:rPr>
          <w:rFonts w:ascii="Arial" w:hAnsi="Arial" w:cs="Arial"/>
          <w:b/>
        </w:rPr>
      </w:pPr>
      <w:r w:rsidRPr="00AF0F01">
        <w:rPr>
          <w:rFonts w:ascii="Arial" w:hAnsi="Arial" w:cs="Arial"/>
          <w:b/>
        </w:rPr>
        <w:t>Antes del visionado</w:t>
      </w:r>
    </w:p>
    <w:p w:rsidR="006F0261" w:rsidRPr="00AF0F01" w:rsidRDefault="006F0261" w:rsidP="006F0261">
      <w:pPr>
        <w:spacing w:line="240" w:lineRule="auto"/>
        <w:jc w:val="both"/>
        <w:rPr>
          <w:rFonts w:ascii="Arial" w:hAnsi="Arial" w:cs="Arial"/>
          <w:b/>
        </w:rPr>
      </w:pPr>
    </w:p>
    <w:p w:rsidR="006F0261" w:rsidRPr="00AF0F01" w:rsidRDefault="006F0261" w:rsidP="006F0261">
      <w:pPr>
        <w:spacing w:line="240" w:lineRule="auto"/>
        <w:ind w:firstLine="708"/>
        <w:jc w:val="both"/>
        <w:rPr>
          <w:rFonts w:ascii="Arial" w:hAnsi="Arial" w:cs="Arial"/>
        </w:rPr>
      </w:pPr>
      <w:r w:rsidRPr="00AF0F01">
        <w:rPr>
          <w:rFonts w:ascii="Arial" w:hAnsi="Arial" w:cs="Arial"/>
          <w:b/>
        </w:rPr>
        <w:t>1)</w:t>
      </w:r>
      <w:r w:rsidRPr="00AF0F01">
        <w:rPr>
          <w:rFonts w:ascii="Arial" w:hAnsi="Arial" w:cs="Arial"/>
        </w:rPr>
        <w:tab/>
        <w:t xml:space="preserve">¿De qué crees que puede tratar el corto </w:t>
      </w:r>
      <w:r w:rsidRPr="00AF0F01">
        <w:rPr>
          <w:rFonts w:ascii="Arial" w:hAnsi="Arial" w:cs="Arial"/>
          <w:i/>
        </w:rPr>
        <w:t>Hasta los huesos</w:t>
      </w:r>
      <w:r w:rsidRPr="00AF0F01">
        <w:rPr>
          <w:rFonts w:ascii="Arial" w:hAnsi="Arial" w:cs="Arial"/>
        </w:rPr>
        <w:t>?</w:t>
      </w:r>
    </w:p>
    <w:p w:rsidR="006F0261" w:rsidRPr="00AF0F01" w:rsidRDefault="006F0261" w:rsidP="006F0261">
      <w:pPr>
        <w:spacing w:line="240" w:lineRule="auto"/>
        <w:jc w:val="both"/>
        <w:rPr>
          <w:rFonts w:ascii="Arial" w:hAnsi="Arial" w:cs="Arial"/>
        </w:rPr>
      </w:pPr>
    </w:p>
    <w:p w:rsidR="006F0261" w:rsidRPr="00AF0F01" w:rsidRDefault="006F0261" w:rsidP="006F0261">
      <w:pPr>
        <w:spacing w:line="240" w:lineRule="auto"/>
        <w:jc w:val="both"/>
        <w:rPr>
          <w:rFonts w:ascii="Arial" w:hAnsi="Arial" w:cs="Arial"/>
          <w:b/>
        </w:rPr>
      </w:pPr>
    </w:p>
    <w:p w:rsidR="006F0261" w:rsidRPr="00AF0F01" w:rsidRDefault="006F0261" w:rsidP="006F0261">
      <w:pPr>
        <w:pStyle w:val="Prrafodelista"/>
        <w:numPr>
          <w:ilvl w:val="0"/>
          <w:numId w:val="1"/>
        </w:numPr>
        <w:spacing w:line="240" w:lineRule="auto"/>
        <w:jc w:val="both"/>
        <w:rPr>
          <w:rFonts w:ascii="Arial" w:hAnsi="Arial" w:cs="Arial"/>
        </w:rPr>
      </w:pPr>
      <w:r w:rsidRPr="00AF0F01">
        <w:rPr>
          <w:rFonts w:ascii="Arial" w:hAnsi="Arial" w:cs="Arial"/>
          <w:b/>
        </w:rPr>
        <w:t>Durante el visionado</w:t>
      </w:r>
      <w:r w:rsidRPr="00AF0F01">
        <w:rPr>
          <w:rFonts w:ascii="Arial" w:hAnsi="Arial" w:cs="Arial"/>
        </w:rPr>
        <w:t xml:space="preserve"> (Disponible en la página en red: </w:t>
      </w:r>
      <w:hyperlink r:id="rId13" w:history="1">
        <w:r w:rsidRPr="00AF0F01">
          <w:rPr>
            <w:rStyle w:val="Hipervnculo"/>
            <w:rFonts w:ascii="Arial" w:hAnsi="Arial" w:cs="Arial"/>
          </w:rPr>
          <w:t>http://www.youtube.com/watch?v=F1isC_3Ehdo</w:t>
        </w:r>
      </w:hyperlink>
      <w:r w:rsidRPr="00AF0F01">
        <w:rPr>
          <w:rFonts w:ascii="Arial" w:hAnsi="Arial" w:cs="Arial"/>
        </w:rPr>
        <w:t>)</w:t>
      </w:r>
    </w:p>
    <w:p w:rsidR="006F0261" w:rsidRPr="00AF0F01" w:rsidRDefault="006F0261" w:rsidP="006F0261">
      <w:pPr>
        <w:spacing w:line="240" w:lineRule="auto"/>
        <w:jc w:val="both"/>
        <w:rPr>
          <w:rFonts w:ascii="Arial" w:hAnsi="Arial" w:cs="Arial"/>
        </w:rPr>
      </w:pPr>
    </w:p>
    <w:p w:rsidR="006F0261" w:rsidRPr="00AF0F01" w:rsidRDefault="006F0261" w:rsidP="006F0261">
      <w:pPr>
        <w:pStyle w:val="Prrafodelista"/>
        <w:numPr>
          <w:ilvl w:val="0"/>
          <w:numId w:val="3"/>
        </w:numPr>
        <w:spacing w:line="240" w:lineRule="auto"/>
        <w:jc w:val="both"/>
        <w:rPr>
          <w:rFonts w:ascii="Arial" w:hAnsi="Arial" w:cs="Arial"/>
        </w:rPr>
      </w:pPr>
      <w:r w:rsidRPr="00AF0F01">
        <w:rPr>
          <w:rFonts w:ascii="Arial" w:hAnsi="Arial" w:cs="Arial"/>
        </w:rPr>
        <w:lastRenderedPageBreak/>
        <w:t>Escucha la canción del corto (4:47- 7:34) y ordena los párrafos</w:t>
      </w:r>
    </w:p>
    <w:p w:rsidR="006F0261" w:rsidRPr="00AF0F01" w:rsidRDefault="006F0261" w:rsidP="006F0261">
      <w:pPr>
        <w:spacing w:line="240" w:lineRule="auto"/>
        <w:jc w:val="both"/>
        <w:rPr>
          <w:rFonts w:ascii="Arial" w:hAnsi="Arial" w:cs="Arial"/>
        </w:rPr>
      </w:pPr>
      <w:r w:rsidRPr="00AF0F01">
        <w:rPr>
          <w:rFonts w:ascii="Arial" w:hAnsi="Arial" w:cs="Arial"/>
        </w:rPr>
        <w:t>Aunque la vida me cueste, Llorona,</w:t>
      </w:r>
    </w:p>
    <w:p w:rsidR="006F0261" w:rsidRPr="00AF0F01" w:rsidRDefault="006F0261" w:rsidP="006F0261">
      <w:pPr>
        <w:spacing w:line="240" w:lineRule="auto"/>
        <w:jc w:val="both"/>
        <w:rPr>
          <w:rFonts w:ascii="Arial" w:hAnsi="Arial" w:cs="Arial"/>
        </w:rPr>
      </w:pPr>
      <w:proofErr w:type="gramStart"/>
      <w:r w:rsidRPr="00AF0F01">
        <w:rPr>
          <w:rFonts w:ascii="Arial" w:hAnsi="Arial" w:cs="Arial"/>
        </w:rPr>
        <w:t>no</w:t>
      </w:r>
      <w:proofErr w:type="gramEnd"/>
      <w:r w:rsidRPr="00AF0F01">
        <w:rPr>
          <w:rFonts w:ascii="Arial" w:hAnsi="Arial" w:cs="Arial"/>
        </w:rPr>
        <w:t xml:space="preserve"> dejaré de quererte.</w:t>
      </w:r>
    </w:p>
    <w:p w:rsidR="006F0261" w:rsidRPr="00AF0F01" w:rsidRDefault="006F0261" w:rsidP="006F0261">
      <w:pPr>
        <w:spacing w:line="240" w:lineRule="auto"/>
        <w:jc w:val="both"/>
        <w:rPr>
          <w:rFonts w:ascii="Arial" w:hAnsi="Arial" w:cs="Arial"/>
        </w:rPr>
      </w:pPr>
      <w:r w:rsidRPr="00AF0F01">
        <w:rPr>
          <w:rFonts w:ascii="Arial" w:hAnsi="Arial" w:cs="Arial"/>
        </w:rPr>
        <w:t>Aunque la vida me cueste, Llorona,</w:t>
      </w:r>
    </w:p>
    <w:p w:rsidR="006F0261" w:rsidRPr="00AF0F01" w:rsidRDefault="006F0261" w:rsidP="006F0261">
      <w:pPr>
        <w:spacing w:line="240" w:lineRule="auto"/>
        <w:jc w:val="both"/>
        <w:rPr>
          <w:rFonts w:ascii="Arial" w:hAnsi="Arial" w:cs="Arial"/>
        </w:rPr>
      </w:pPr>
      <w:proofErr w:type="gramStart"/>
      <w:r w:rsidRPr="00AF0F01">
        <w:rPr>
          <w:rFonts w:ascii="Arial" w:hAnsi="Arial" w:cs="Arial"/>
        </w:rPr>
        <w:t>no</w:t>
      </w:r>
      <w:proofErr w:type="gramEnd"/>
      <w:r w:rsidRPr="00AF0F01">
        <w:rPr>
          <w:rFonts w:ascii="Arial" w:hAnsi="Arial" w:cs="Arial"/>
        </w:rPr>
        <w:t xml:space="preserve"> dejaré de quererte.</w:t>
      </w:r>
    </w:p>
    <w:p w:rsidR="006F0261" w:rsidRPr="00AF0F01" w:rsidRDefault="006F0261" w:rsidP="006F0261">
      <w:pPr>
        <w:spacing w:line="240" w:lineRule="auto"/>
        <w:jc w:val="both"/>
        <w:rPr>
          <w:rFonts w:ascii="Arial" w:hAnsi="Arial" w:cs="Arial"/>
        </w:rPr>
      </w:pPr>
    </w:p>
    <w:p w:rsidR="006F0261" w:rsidRPr="00AF0F01" w:rsidRDefault="006F0261" w:rsidP="006F0261">
      <w:pPr>
        <w:spacing w:line="240" w:lineRule="auto"/>
        <w:jc w:val="both"/>
        <w:rPr>
          <w:rFonts w:ascii="Arial" w:hAnsi="Arial" w:cs="Arial"/>
        </w:rPr>
      </w:pPr>
      <w:r w:rsidRPr="00AF0F01">
        <w:rPr>
          <w:rFonts w:ascii="Arial" w:hAnsi="Arial" w:cs="Arial"/>
        </w:rPr>
        <w:t xml:space="preserve">No sé </w:t>
      </w:r>
      <w:proofErr w:type="spellStart"/>
      <w:r w:rsidRPr="00AF0F01">
        <w:rPr>
          <w:rFonts w:ascii="Arial" w:hAnsi="Arial" w:cs="Arial"/>
        </w:rPr>
        <w:t>que</w:t>
      </w:r>
      <w:proofErr w:type="spellEnd"/>
      <w:r w:rsidRPr="00AF0F01">
        <w:rPr>
          <w:rFonts w:ascii="Arial" w:hAnsi="Arial" w:cs="Arial"/>
        </w:rPr>
        <w:t xml:space="preserve"> tienen las flores Llorona, </w:t>
      </w:r>
    </w:p>
    <w:p w:rsidR="006F0261" w:rsidRPr="00AF0F01" w:rsidRDefault="006F0261" w:rsidP="006F0261">
      <w:pPr>
        <w:spacing w:line="240" w:lineRule="auto"/>
        <w:jc w:val="both"/>
        <w:rPr>
          <w:rFonts w:ascii="Arial" w:hAnsi="Arial" w:cs="Arial"/>
        </w:rPr>
      </w:pPr>
      <w:proofErr w:type="gramStart"/>
      <w:r w:rsidRPr="00AF0F01">
        <w:rPr>
          <w:rFonts w:ascii="Arial" w:hAnsi="Arial" w:cs="Arial"/>
        </w:rPr>
        <w:t>las</w:t>
      </w:r>
      <w:proofErr w:type="gramEnd"/>
      <w:r w:rsidRPr="00AF0F01">
        <w:rPr>
          <w:rFonts w:ascii="Arial" w:hAnsi="Arial" w:cs="Arial"/>
        </w:rPr>
        <w:t xml:space="preserve"> flores del camposanto.</w:t>
      </w:r>
    </w:p>
    <w:p w:rsidR="006F0261" w:rsidRPr="00AF0F01" w:rsidRDefault="006F0261" w:rsidP="006F0261">
      <w:pPr>
        <w:spacing w:line="240" w:lineRule="auto"/>
        <w:jc w:val="both"/>
        <w:rPr>
          <w:rFonts w:ascii="Arial" w:hAnsi="Arial" w:cs="Arial"/>
        </w:rPr>
      </w:pPr>
      <w:r w:rsidRPr="00AF0F01">
        <w:rPr>
          <w:rFonts w:ascii="Arial" w:hAnsi="Arial" w:cs="Arial"/>
        </w:rPr>
        <w:t xml:space="preserve">No sé </w:t>
      </w:r>
      <w:proofErr w:type="spellStart"/>
      <w:r w:rsidRPr="00AF0F01">
        <w:rPr>
          <w:rFonts w:ascii="Arial" w:hAnsi="Arial" w:cs="Arial"/>
        </w:rPr>
        <w:t>que</w:t>
      </w:r>
      <w:proofErr w:type="spellEnd"/>
      <w:r w:rsidRPr="00AF0F01">
        <w:rPr>
          <w:rFonts w:ascii="Arial" w:hAnsi="Arial" w:cs="Arial"/>
        </w:rPr>
        <w:t xml:space="preserve"> tienen las flores Llorona, </w:t>
      </w:r>
    </w:p>
    <w:p w:rsidR="006F0261" w:rsidRPr="00AF0F01" w:rsidRDefault="006F0261" w:rsidP="006F0261">
      <w:pPr>
        <w:spacing w:line="240" w:lineRule="auto"/>
        <w:jc w:val="both"/>
        <w:rPr>
          <w:rFonts w:ascii="Arial" w:hAnsi="Arial" w:cs="Arial"/>
        </w:rPr>
      </w:pPr>
      <w:proofErr w:type="gramStart"/>
      <w:r w:rsidRPr="00AF0F01">
        <w:rPr>
          <w:rFonts w:ascii="Arial" w:hAnsi="Arial" w:cs="Arial"/>
        </w:rPr>
        <w:t>las</w:t>
      </w:r>
      <w:proofErr w:type="gramEnd"/>
      <w:r w:rsidRPr="00AF0F01">
        <w:rPr>
          <w:rFonts w:ascii="Arial" w:hAnsi="Arial" w:cs="Arial"/>
        </w:rPr>
        <w:t xml:space="preserve"> flores del camposanto. </w:t>
      </w:r>
    </w:p>
    <w:p w:rsidR="006F0261" w:rsidRPr="00AF0F01" w:rsidRDefault="006F0261" w:rsidP="006F0261">
      <w:pPr>
        <w:spacing w:line="240" w:lineRule="auto"/>
        <w:jc w:val="both"/>
        <w:rPr>
          <w:rFonts w:ascii="Arial" w:hAnsi="Arial" w:cs="Arial"/>
        </w:rPr>
      </w:pPr>
    </w:p>
    <w:p w:rsidR="006F0261" w:rsidRPr="00AF0F01" w:rsidRDefault="006F0261" w:rsidP="006F0261">
      <w:pPr>
        <w:spacing w:line="240" w:lineRule="auto"/>
        <w:jc w:val="both"/>
        <w:rPr>
          <w:rFonts w:ascii="Arial" w:hAnsi="Arial" w:cs="Arial"/>
        </w:rPr>
      </w:pPr>
      <w:r w:rsidRPr="00AF0F01">
        <w:rPr>
          <w:rFonts w:ascii="Arial" w:hAnsi="Arial" w:cs="Arial"/>
        </w:rPr>
        <w:t>¡Ay de mí, Llorona!</w:t>
      </w:r>
    </w:p>
    <w:p w:rsidR="006F0261" w:rsidRPr="00AF0F01" w:rsidRDefault="006F0261" w:rsidP="006F0261">
      <w:pPr>
        <w:spacing w:line="240" w:lineRule="auto"/>
        <w:jc w:val="both"/>
        <w:rPr>
          <w:rFonts w:ascii="Arial" w:hAnsi="Arial" w:cs="Arial"/>
        </w:rPr>
      </w:pPr>
      <w:r w:rsidRPr="00AF0F01">
        <w:rPr>
          <w:rFonts w:ascii="Arial" w:hAnsi="Arial" w:cs="Arial"/>
        </w:rPr>
        <w:t>Llorona de azul celeste.</w:t>
      </w:r>
    </w:p>
    <w:p w:rsidR="006F0261" w:rsidRPr="00AF0F01" w:rsidRDefault="006F0261" w:rsidP="006F0261">
      <w:pPr>
        <w:spacing w:line="240" w:lineRule="auto"/>
        <w:jc w:val="both"/>
        <w:rPr>
          <w:rFonts w:ascii="Arial" w:hAnsi="Arial" w:cs="Arial"/>
        </w:rPr>
      </w:pPr>
      <w:r w:rsidRPr="00AF0F01">
        <w:rPr>
          <w:rFonts w:ascii="Arial" w:hAnsi="Arial" w:cs="Arial"/>
        </w:rPr>
        <w:t>¡Ay de mí Llorona, Llorona!</w:t>
      </w:r>
    </w:p>
    <w:p w:rsidR="006F0261" w:rsidRPr="00AF0F01" w:rsidRDefault="006F0261" w:rsidP="006F0261">
      <w:pPr>
        <w:spacing w:line="240" w:lineRule="auto"/>
        <w:jc w:val="both"/>
        <w:rPr>
          <w:rFonts w:ascii="Arial" w:hAnsi="Arial" w:cs="Arial"/>
        </w:rPr>
      </w:pPr>
      <w:r w:rsidRPr="00AF0F01">
        <w:rPr>
          <w:rFonts w:ascii="Arial" w:hAnsi="Arial" w:cs="Arial"/>
        </w:rPr>
        <w:t>Llorona de azul celeste.</w:t>
      </w:r>
    </w:p>
    <w:p w:rsidR="006F0261" w:rsidRPr="00AF0F01" w:rsidRDefault="006F0261" w:rsidP="006F0261">
      <w:pPr>
        <w:spacing w:line="240" w:lineRule="auto"/>
        <w:jc w:val="both"/>
        <w:rPr>
          <w:rFonts w:ascii="Arial" w:hAnsi="Arial" w:cs="Arial"/>
        </w:rPr>
      </w:pPr>
    </w:p>
    <w:p w:rsidR="006F0261" w:rsidRPr="00AF0F01" w:rsidRDefault="006F0261" w:rsidP="006F0261">
      <w:pPr>
        <w:spacing w:line="240" w:lineRule="auto"/>
        <w:jc w:val="both"/>
        <w:rPr>
          <w:rFonts w:ascii="Arial" w:hAnsi="Arial" w:cs="Arial"/>
        </w:rPr>
      </w:pPr>
      <w:r w:rsidRPr="00AF0F01">
        <w:rPr>
          <w:rFonts w:ascii="Arial" w:hAnsi="Arial" w:cs="Arial"/>
        </w:rPr>
        <w:t>El ultimo de mi madre, Llorona,</w:t>
      </w:r>
    </w:p>
    <w:p w:rsidR="006F0261" w:rsidRPr="00AF0F01" w:rsidRDefault="006F0261" w:rsidP="006F0261">
      <w:pPr>
        <w:spacing w:line="240" w:lineRule="auto"/>
        <w:jc w:val="both"/>
        <w:rPr>
          <w:rFonts w:ascii="Arial" w:hAnsi="Arial" w:cs="Arial"/>
        </w:rPr>
      </w:pPr>
      <w:proofErr w:type="gramStart"/>
      <w:r w:rsidRPr="00AF0F01">
        <w:rPr>
          <w:rFonts w:ascii="Arial" w:hAnsi="Arial" w:cs="Arial"/>
        </w:rPr>
        <w:t>y</w:t>
      </w:r>
      <w:proofErr w:type="gramEnd"/>
      <w:r w:rsidRPr="00AF0F01">
        <w:rPr>
          <w:rFonts w:ascii="Arial" w:hAnsi="Arial" w:cs="Arial"/>
        </w:rPr>
        <w:t xml:space="preserve"> el primero que te di. </w:t>
      </w:r>
    </w:p>
    <w:p w:rsidR="006F0261" w:rsidRPr="00AF0F01" w:rsidRDefault="006F0261" w:rsidP="006F0261">
      <w:pPr>
        <w:spacing w:line="240" w:lineRule="auto"/>
        <w:jc w:val="both"/>
        <w:rPr>
          <w:rFonts w:ascii="Arial" w:hAnsi="Arial" w:cs="Arial"/>
        </w:rPr>
      </w:pPr>
      <w:r w:rsidRPr="00AF0F01">
        <w:rPr>
          <w:rFonts w:ascii="Arial" w:hAnsi="Arial" w:cs="Arial"/>
        </w:rPr>
        <w:t xml:space="preserve">El ultimo de mi madre, Llorona, </w:t>
      </w:r>
    </w:p>
    <w:p w:rsidR="006F0261" w:rsidRPr="00AF0F01" w:rsidRDefault="006F0261" w:rsidP="006F0261">
      <w:pPr>
        <w:spacing w:line="240" w:lineRule="auto"/>
        <w:jc w:val="both"/>
        <w:rPr>
          <w:rFonts w:ascii="Arial" w:hAnsi="Arial" w:cs="Arial"/>
        </w:rPr>
      </w:pPr>
      <w:proofErr w:type="gramStart"/>
      <w:r w:rsidRPr="00AF0F01">
        <w:rPr>
          <w:rFonts w:ascii="Arial" w:hAnsi="Arial" w:cs="Arial"/>
        </w:rPr>
        <w:t>y</w:t>
      </w:r>
      <w:proofErr w:type="gramEnd"/>
      <w:r w:rsidRPr="00AF0F01">
        <w:rPr>
          <w:rFonts w:ascii="Arial" w:hAnsi="Arial" w:cs="Arial"/>
        </w:rPr>
        <w:t xml:space="preserve"> el primero que te di.</w:t>
      </w:r>
    </w:p>
    <w:p w:rsidR="006F0261" w:rsidRPr="00AF0F01" w:rsidRDefault="006F0261" w:rsidP="006F0261">
      <w:pPr>
        <w:spacing w:line="240" w:lineRule="auto"/>
        <w:jc w:val="both"/>
        <w:rPr>
          <w:rFonts w:ascii="Arial" w:hAnsi="Arial" w:cs="Arial"/>
        </w:rPr>
      </w:pPr>
      <w:r w:rsidRPr="00AF0F01">
        <w:rPr>
          <w:rFonts w:ascii="Arial" w:hAnsi="Arial" w:cs="Arial"/>
        </w:rPr>
        <w:t>¡Ay!</w:t>
      </w:r>
    </w:p>
    <w:p w:rsidR="006F0261" w:rsidRPr="00AF0F01" w:rsidRDefault="006F0261" w:rsidP="006F0261">
      <w:pPr>
        <w:spacing w:line="240" w:lineRule="auto"/>
        <w:jc w:val="both"/>
        <w:rPr>
          <w:rFonts w:ascii="Arial" w:hAnsi="Arial" w:cs="Arial"/>
        </w:rPr>
      </w:pPr>
    </w:p>
    <w:p w:rsidR="006F0261" w:rsidRPr="00AF0F01" w:rsidRDefault="006F0261" w:rsidP="006F0261">
      <w:pPr>
        <w:spacing w:line="240" w:lineRule="auto"/>
        <w:jc w:val="both"/>
        <w:rPr>
          <w:rFonts w:ascii="Arial" w:hAnsi="Arial" w:cs="Arial"/>
        </w:rPr>
      </w:pPr>
      <w:r w:rsidRPr="00AF0F01">
        <w:rPr>
          <w:rFonts w:ascii="Arial" w:hAnsi="Arial" w:cs="Arial"/>
        </w:rPr>
        <w:t xml:space="preserve">Que cuando las mueve el viento, Llorona, </w:t>
      </w:r>
    </w:p>
    <w:p w:rsidR="006F0261" w:rsidRPr="00AF0F01" w:rsidRDefault="006F0261" w:rsidP="006F0261">
      <w:pPr>
        <w:spacing w:line="240" w:lineRule="auto"/>
        <w:jc w:val="both"/>
        <w:rPr>
          <w:rFonts w:ascii="Arial" w:hAnsi="Arial" w:cs="Arial"/>
        </w:rPr>
      </w:pPr>
      <w:proofErr w:type="gramStart"/>
      <w:r w:rsidRPr="00AF0F01">
        <w:rPr>
          <w:rFonts w:ascii="Arial" w:hAnsi="Arial" w:cs="Arial"/>
        </w:rPr>
        <w:t>parece</w:t>
      </w:r>
      <w:proofErr w:type="gramEnd"/>
      <w:r w:rsidRPr="00AF0F01">
        <w:rPr>
          <w:rFonts w:ascii="Arial" w:hAnsi="Arial" w:cs="Arial"/>
        </w:rPr>
        <w:t xml:space="preserve"> que están llorando.</w:t>
      </w:r>
    </w:p>
    <w:p w:rsidR="006F0261" w:rsidRPr="00AF0F01" w:rsidRDefault="006F0261" w:rsidP="006F0261">
      <w:pPr>
        <w:spacing w:line="240" w:lineRule="auto"/>
        <w:jc w:val="both"/>
        <w:rPr>
          <w:rFonts w:ascii="Arial" w:hAnsi="Arial" w:cs="Arial"/>
        </w:rPr>
      </w:pPr>
      <w:r w:rsidRPr="00AF0F01">
        <w:rPr>
          <w:rFonts w:ascii="Arial" w:hAnsi="Arial" w:cs="Arial"/>
        </w:rPr>
        <w:t xml:space="preserve">Que cuando las mueve el viento, Llorona, </w:t>
      </w:r>
    </w:p>
    <w:p w:rsidR="006F0261" w:rsidRPr="00AF0F01" w:rsidRDefault="006F0261" w:rsidP="006F0261">
      <w:pPr>
        <w:spacing w:line="240" w:lineRule="auto"/>
        <w:jc w:val="both"/>
        <w:rPr>
          <w:rFonts w:ascii="Arial" w:hAnsi="Arial" w:cs="Arial"/>
        </w:rPr>
      </w:pPr>
      <w:proofErr w:type="gramStart"/>
      <w:r w:rsidRPr="00AF0F01">
        <w:rPr>
          <w:rFonts w:ascii="Arial" w:hAnsi="Arial" w:cs="Arial"/>
        </w:rPr>
        <w:t>parece</w:t>
      </w:r>
      <w:proofErr w:type="gramEnd"/>
      <w:r w:rsidRPr="00AF0F01">
        <w:rPr>
          <w:rFonts w:ascii="Arial" w:hAnsi="Arial" w:cs="Arial"/>
        </w:rPr>
        <w:t xml:space="preserve"> que están llorando.</w:t>
      </w:r>
    </w:p>
    <w:p w:rsidR="006F0261" w:rsidRPr="00AF0F01" w:rsidRDefault="006F0261" w:rsidP="006F0261">
      <w:pPr>
        <w:spacing w:line="240" w:lineRule="auto"/>
        <w:jc w:val="both"/>
        <w:rPr>
          <w:rFonts w:ascii="Arial" w:hAnsi="Arial" w:cs="Arial"/>
        </w:rPr>
      </w:pPr>
    </w:p>
    <w:p w:rsidR="006F0261" w:rsidRPr="00AF0F01" w:rsidRDefault="006F0261" w:rsidP="006F0261">
      <w:pPr>
        <w:spacing w:line="240" w:lineRule="auto"/>
        <w:jc w:val="both"/>
        <w:rPr>
          <w:rFonts w:ascii="Arial" w:hAnsi="Arial" w:cs="Arial"/>
        </w:rPr>
      </w:pPr>
      <w:r w:rsidRPr="00AF0F01">
        <w:rPr>
          <w:rFonts w:ascii="Arial" w:hAnsi="Arial" w:cs="Arial"/>
        </w:rPr>
        <w:t>Dos besos llevo en el alma, Llorona,</w:t>
      </w:r>
    </w:p>
    <w:p w:rsidR="006F0261" w:rsidRPr="00AF0F01" w:rsidRDefault="006F0261" w:rsidP="006F0261">
      <w:pPr>
        <w:spacing w:line="240" w:lineRule="auto"/>
        <w:jc w:val="both"/>
        <w:rPr>
          <w:rFonts w:ascii="Arial" w:hAnsi="Arial" w:cs="Arial"/>
        </w:rPr>
      </w:pPr>
      <w:r w:rsidRPr="00AF0F01">
        <w:rPr>
          <w:rFonts w:ascii="Arial" w:hAnsi="Arial" w:cs="Arial"/>
        </w:rPr>
        <w:t xml:space="preserve">Dos besos llevo en </w:t>
      </w:r>
      <w:proofErr w:type="gramStart"/>
      <w:r w:rsidRPr="00AF0F01">
        <w:rPr>
          <w:rFonts w:ascii="Arial" w:hAnsi="Arial" w:cs="Arial"/>
        </w:rPr>
        <w:t>el</w:t>
      </w:r>
      <w:proofErr w:type="gramEnd"/>
      <w:r w:rsidRPr="00AF0F01">
        <w:rPr>
          <w:rFonts w:ascii="Arial" w:hAnsi="Arial" w:cs="Arial"/>
        </w:rPr>
        <w:t xml:space="preserve"> alma llorona </w:t>
      </w:r>
    </w:p>
    <w:p w:rsidR="006F0261" w:rsidRPr="00AF0F01" w:rsidRDefault="006F0261" w:rsidP="006F0261">
      <w:pPr>
        <w:spacing w:line="240" w:lineRule="auto"/>
        <w:jc w:val="both"/>
        <w:rPr>
          <w:rFonts w:ascii="Arial" w:hAnsi="Arial" w:cs="Arial"/>
        </w:rPr>
      </w:pPr>
      <w:proofErr w:type="gramStart"/>
      <w:r w:rsidRPr="00AF0F01">
        <w:rPr>
          <w:rFonts w:ascii="Arial" w:hAnsi="Arial" w:cs="Arial"/>
        </w:rPr>
        <w:t>que</w:t>
      </w:r>
      <w:proofErr w:type="gramEnd"/>
      <w:r w:rsidRPr="00AF0F01">
        <w:rPr>
          <w:rFonts w:ascii="Arial" w:hAnsi="Arial" w:cs="Arial"/>
        </w:rPr>
        <w:t xml:space="preserve"> no se apartan de mí. </w:t>
      </w:r>
    </w:p>
    <w:p w:rsidR="006F0261" w:rsidRPr="00AF0F01" w:rsidRDefault="006F0261" w:rsidP="006F0261">
      <w:pPr>
        <w:spacing w:line="240" w:lineRule="auto"/>
        <w:jc w:val="both"/>
        <w:rPr>
          <w:rFonts w:ascii="Arial" w:hAnsi="Arial" w:cs="Arial"/>
        </w:rPr>
      </w:pPr>
      <w:r w:rsidRPr="00AF0F01">
        <w:rPr>
          <w:rFonts w:ascii="Arial" w:hAnsi="Arial" w:cs="Arial"/>
        </w:rPr>
        <w:t xml:space="preserve">Dos besos llevo en </w:t>
      </w:r>
      <w:proofErr w:type="gramStart"/>
      <w:r w:rsidRPr="00AF0F01">
        <w:rPr>
          <w:rFonts w:ascii="Arial" w:hAnsi="Arial" w:cs="Arial"/>
        </w:rPr>
        <w:t>el</w:t>
      </w:r>
      <w:proofErr w:type="gramEnd"/>
      <w:r w:rsidRPr="00AF0F01">
        <w:rPr>
          <w:rFonts w:ascii="Arial" w:hAnsi="Arial" w:cs="Arial"/>
        </w:rPr>
        <w:t xml:space="preserve"> alma llorona </w:t>
      </w:r>
    </w:p>
    <w:p w:rsidR="006F0261" w:rsidRPr="00AF0F01" w:rsidRDefault="006F0261" w:rsidP="006F0261">
      <w:pPr>
        <w:spacing w:line="240" w:lineRule="auto"/>
        <w:jc w:val="both"/>
        <w:rPr>
          <w:rFonts w:ascii="Arial" w:hAnsi="Arial" w:cs="Arial"/>
        </w:rPr>
      </w:pPr>
      <w:proofErr w:type="gramStart"/>
      <w:r w:rsidRPr="00AF0F01">
        <w:rPr>
          <w:rFonts w:ascii="Arial" w:hAnsi="Arial" w:cs="Arial"/>
        </w:rPr>
        <w:lastRenderedPageBreak/>
        <w:t>que</w:t>
      </w:r>
      <w:proofErr w:type="gramEnd"/>
      <w:r w:rsidRPr="00AF0F01">
        <w:rPr>
          <w:rFonts w:ascii="Arial" w:hAnsi="Arial" w:cs="Arial"/>
        </w:rPr>
        <w:t xml:space="preserve"> no se apartan de mí. </w:t>
      </w:r>
    </w:p>
    <w:p w:rsidR="006F0261" w:rsidRPr="00AF0F01" w:rsidRDefault="006F0261" w:rsidP="006F0261">
      <w:pPr>
        <w:spacing w:line="240" w:lineRule="auto"/>
        <w:jc w:val="both"/>
        <w:rPr>
          <w:rFonts w:ascii="Arial" w:hAnsi="Arial" w:cs="Arial"/>
        </w:rPr>
      </w:pPr>
    </w:p>
    <w:p w:rsidR="006F0261" w:rsidRPr="00AF0F01" w:rsidRDefault="006F0261" w:rsidP="006F0261">
      <w:pPr>
        <w:spacing w:line="240" w:lineRule="auto"/>
        <w:jc w:val="both"/>
        <w:rPr>
          <w:rFonts w:ascii="Arial" w:hAnsi="Arial" w:cs="Arial"/>
        </w:rPr>
      </w:pPr>
    </w:p>
    <w:p w:rsidR="006F0261" w:rsidRPr="00AF0F01" w:rsidRDefault="006F0261" w:rsidP="006F0261">
      <w:pPr>
        <w:spacing w:line="240" w:lineRule="auto"/>
        <w:jc w:val="both"/>
        <w:rPr>
          <w:rFonts w:ascii="Arial" w:hAnsi="Arial" w:cs="Arial"/>
          <w:b/>
        </w:rPr>
      </w:pPr>
      <w:r w:rsidRPr="00AF0F01">
        <w:rPr>
          <w:rFonts w:ascii="Arial" w:hAnsi="Arial" w:cs="Arial"/>
          <w:b/>
        </w:rPr>
        <w:t>D.</w:t>
      </w:r>
      <w:r w:rsidRPr="00AF0F01">
        <w:rPr>
          <w:rFonts w:ascii="Arial" w:hAnsi="Arial" w:cs="Arial"/>
          <w:b/>
        </w:rPr>
        <w:tab/>
        <w:t>Después del visionado</w:t>
      </w:r>
    </w:p>
    <w:p w:rsidR="006F0261" w:rsidRPr="00AF0F01" w:rsidRDefault="006F0261" w:rsidP="006F0261">
      <w:pPr>
        <w:spacing w:line="240" w:lineRule="auto"/>
        <w:jc w:val="both"/>
        <w:rPr>
          <w:rFonts w:ascii="Arial" w:hAnsi="Arial" w:cs="Arial"/>
        </w:rPr>
      </w:pPr>
    </w:p>
    <w:p w:rsidR="006F0261" w:rsidRPr="00AF0F01" w:rsidRDefault="006F0261" w:rsidP="006F0261">
      <w:pPr>
        <w:pStyle w:val="Prrafodelista"/>
        <w:numPr>
          <w:ilvl w:val="0"/>
          <w:numId w:val="4"/>
        </w:numPr>
        <w:spacing w:line="240" w:lineRule="auto"/>
        <w:jc w:val="both"/>
        <w:rPr>
          <w:rFonts w:ascii="Arial" w:hAnsi="Arial" w:cs="Arial"/>
        </w:rPr>
      </w:pPr>
      <w:r w:rsidRPr="00AF0F01">
        <w:rPr>
          <w:rFonts w:ascii="Arial" w:hAnsi="Arial" w:cs="Arial"/>
        </w:rPr>
        <w:t>“Hasta los huesos” es una expresión que significa estar de lleno o, en el caso de “estar empapado hasta los huesos” que se está totalmente mojado. En la siguiente lista hay diferentes expresiones con la palabra hueso, identifica su significado en la columna de la derecha</w:t>
      </w:r>
    </w:p>
    <w:p w:rsidR="006F0261" w:rsidRPr="00AF0F01" w:rsidRDefault="006F0261" w:rsidP="006F0261">
      <w:pPr>
        <w:spacing w:line="240" w:lineRule="auto"/>
        <w:jc w:val="both"/>
        <w:rPr>
          <w:rFonts w:ascii="Arial" w:hAnsi="Arial" w:cs="Arial"/>
        </w:rPr>
      </w:pPr>
      <w:proofErr w:type="gramStart"/>
      <w:r w:rsidRPr="00AF0F01">
        <w:rPr>
          <w:rFonts w:ascii="Arial" w:hAnsi="Arial" w:cs="Arial"/>
        </w:rPr>
        <w:t>1.Estar</w:t>
      </w:r>
      <w:proofErr w:type="gramEnd"/>
      <w:r w:rsidRPr="00AF0F01">
        <w:rPr>
          <w:rFonts w:ascii="Arial" w:hAnsi="Arial" w:cs="Arial"/>
        </w:rPr>
        <w:t xml:space="preserve"> en los huesos</w:t>
      </w:r>
      <w:r w:rsidRPr="00AF0F01">
        <w:rPr>
          <w:rFonts w:ascii="Arial" w:hAnsi="Arial" w:cs="Arial"/>
        </w:rPr>
        <w:tab/>
      </w:r>
      <w:r w:rsidRPr="00AF0F01">
        <w:rPr>
          <w:rFonts w:ascii="Arial" w:hAnsi="Arial" w:cs="Arial"/>
        </w:rPr>
        <w:tab/>
      </w:r>
      <w:r w:rsidRPr="00AF0F01">
        <w:rPr>
          <w:rFonts w:ascii="Arial" w:hAnsi="Arial" w:cs="Arial"/>
        </w:rPr>
        <w:tab/>
      </w:r>
      <w:r w:rsidRPr="00AF0F01">
        <w:rPr>
          <w:rFonts w:ascii="Arial" w:hAnsi="Arial" w:cs="Arial"/>
        </w:rPr>
        <w:tab/>
        <w:t>a)Ser difícil</w:t>
      </w:r>
    </w:p>
    <w:p w:rsidR="006F0261" w:rsidRPr="003974AF" w:rsidRDefault="006F0261" w:rsidP="006F0261">
      <w:pPr>
        <w:spacing w:line="240" w:lineRule="auto"/>
        <w:jc w:val="both"/>
        <w:rPr>
          <w:rFonts w:ascii="Arial" w:hAnsi="Arial" w:cs="Arial"/>
          <w:lang w:val="pt-BR"/>
        </w:rPr>
      </w:pPr>
      <w:proofErr w:type="gramStart"/>
      <w:r w:rsidRPr="003974AF">
        <w:rPr>
          <w:rFonts w:ascii="Arial" w:hAnsi="Arial" w:cs="Arial"/>
          <w:lang w:val="pt-BR"/>
        </w:rPr>
        <w:t>2.</w:t>
      </w:r>
      <w:proofErr w:type="gramEnd"/>
      <w:r w:rsidRPr="003974AF">
        <w:rPr>
          <w:rFonts w:ascii="Arial" w:hAnsi="Arial" w:cs="Arial"/>
          <w:lang w:val="pt-BR"/>
        </w:rPr>
        <w:t xml:space="preserve">¡Al </w:t>
      </w:r>
      <w:proofErr w:type="spellStart"/>
      <w:r w:rsidRPr="003974AF">
        <w:rPr>
          <w:rFonts w:ascii="Arial" w:hAnsi="Arial" w:cs="Arial"/>
          <w:lang w:val="pt-BR"/>
        </w:rPr>
        <w:t>hueso</w:t>
      </w:r>
      <w:proofErr w:type="spellEnd"/>
      <w:r w:rsidRPr="003974AF">
        <w:rPr>
          <w:rFonts w:ascii="Arial" w:hAnsi="Arial" w:cs="Arial"/>
          <w:lang w:val="pt-BR"/>
        </w:rPr>
        <w:t>!</w:t>
      </w:r>
      <w:r w:rsidRPr="003974AF">
        <w:rPr>
          <w:rFonts w:ascii="Arial" w:hAnsi="Arial" w:cs="Arial"/>
          <w:lang w:val="pt-BR"/>
        </w:rPr>
        <w:tab/>
      </w:r>
      <w:r w:rsidRPr="003974AF">
        <w:rPr>
          <w:rFonts w:ascii="Arial" w:hAnsi="Arial" w:cs="Arial"/>
          <w:lang w:val="pt-BR"/>
        </w:rPr>
        <w:tab/>
      </w:r>
      <w:r w:rsidRPr="003974AF">
        <w:rPr>
          <w:rFonts w:ascii="Arial" w:hAnsi="Arial" w:cs="Arial"/>
          <w:lang w:val="pt-BR"/>
        </w:rPr>
        <w:tab/>
      </w:r>
      <w:r w:rsidRPr="003974AF">
        <w:rPr>
          <w:rFonts w:ascii="Arial" w:hAnsi="Arial" w:cs="Arial"/>
          <w:lang w:val="pt-BR"/>
        </w:rPr>
        <w:tab/>
      </w:r>
      <w:r w:rsidRPr="003974AF">
        <w:rPr>
          <w:rFonts w:ascii="Arial" w:hAnsi="Arial" w:cs="Arial"/>
          <w:lang w:val="pt-BR"/>
        </w:rPr>
        <w:tab/>
      </w:r>
      <w:proofErr w:type="gramStart"/>
      <w:r w:rsidRPr="003974AF">
        <w:rPr>
          <w:rFonts w:ascii="Arial" w:hAnsi="Arial" w:cs="Arial"/>
          <w:lang w:val="pt-BR"/>
        </w:rPr>
        <w:t>b)</w:t>
      </w:r>
      <w:proofErr w:type="gramEnd"/>
      <w:r w:rsidRPr="003974AF">
        <w:rPr>
          <w:rFonts w:ascii="Arial" w:hAnsi="Arial" w:cs="Arial"/>
          <w:lang w:val="pt-BR"/>
        </w:rPr>
        <w:t xml:space="preserve">Estar </w:t>
      </w:r>
      <w:proofErr w:type="spellStart"/>
      <w:r w:rsidRPr="003974AF">
        <w:rPr>
          <w:rFonts w:ascii="Arial" w:hAnsi="Arial" w:cs="Arial"/>
          <w:lang w:val="pt-BR"/>
        </w:rPr>
        <w:t>flaco</w:t>
      </w:r>
      <w:proofErr w:type="spellEnd"/>
      <w:r w:rsidRPr="003974AF">
        <w:rPr>
          <w:rFonts w:ascii="Arial" w:hAnsi="Arial" w:cs="Arial"/>
          <w:lang w:val="pt-BR"/>
        </w:rPr>
        <w:t xml:space="preserve"> o débil</w:t>
      </w:r>
    </w:p>
    <w:p w:rsidR="006F0261" w:rsidRPr="00AF0F01" w:rsidRDefault="006F0261" w:rsidP="006F0261">
      <w:pPr>
        <w:spacing w:line="240" w:lineRule="auto"/>
        <w:jc w:val="both"/>
        <w:rPr>
          <w:rFonts w:ascii="Arial" w:hAnsi="Arial" w:cs="Arial"/>
        </w:rPr>
      </w:pPr>
      <w:proofErr w:type="gramStart"/>
      <w:r>
        <w:rPr>
          <w:rFonts w:ascii="Arial" w:hAnsi="Arial" w:cs="Arial"/>
        </w:rPr>
        <w:t>3.A</w:t>
      </w:r>
      <w:proofErr w:type="gramEnd"/>
      <w:r>
        <w:rPr>
          <w:rFonts w:ascii="Arial" w:hAnsi="Arial" w:cs="Arial"/>
        </w:rPr>
        <w:t xml:space="preserve"> otro perro con ese hueso</w:t>
      </w:r>
      <w:r>
        <w:rPr>
          <w:rFonts w:ascii="Arial" w:hAnsi="Arial" w:cs="Arial"/>
        </w:rPr>
        <w:tab/>
      </w:r>
      <w:r>
        <w:rPr>
          <w:rFonts w:ascii="Arial" w:hAnsi="Arial" w:cs="Arial"/>
        </w:rPr>
        <w:tab/>
      </w:r>
      <w:r w:rsidRPr="00AF0F01">
        <w:rPr>
          <w:rFonts w:ascii="Arial" w:hAnsi="Arial" w:cs="Arial"/>
        </w:rPr>
        <w:t>c)Gustar mucho una persona</w:t>
      </w:r>
    </w:p>
    <w:p w:rsidR="006F0261" w:rsidRPr="00AF0F01" w:rsidRDefault="006F0261" w:rsidP="006F0261">
      <w:pPr>
        <w:spacing w:line="240" w:lineRule="auto"/>
        <w:jc w:val="both"/>
        <w:rPr>
          <w:rFonts w:ascii="Arial" w:hAnsi="Arial" w:cs="Arial"/>
        </w:rPr>
      </w:pPr>
      <w:proofErr w:type="gramStart"/>
      <w:r w:rsidRPr="00AF0F01">
        <w:rPr>
          <w:rFonts w:ascii="Arial" w:hAnsi="Arial" w:cs="Arial"/>
        </w:rPr>
        <w:t>4.Dar</w:t>
      </w:r>
      <w:proofErr w:type="gramEnd"/>
      <w:r w:rsidRPr="00AF0F01">
        <w:rPr>
          <w:rFonts w:ascii="Arial" w:hAnsi="Arial" w:cs="Arial"/>
        </w:rPr>
        <w:t xml:space="preserve"> con los huesos en la cárcel</w:t>
      </w:r>
      <w:r w:rsidRPr="00AF0F01">
        <w:rPr>
          <w:rFonts w:ascii="Arial" w:hAnsi="Arial" w:cs="Arial"/>
        </w:rPr>
        <w:tab/>
      </w:r>
      <w:r w:rsidRPr="00AF0F01">
        <w:rPr>
          <w:rFonts w:ascii="Arial" w:hAnsi="Arial" w:cs="Arial"/>
        </w:rPr>
        <w:tab/>
        <w:t>d)</w:t>
      </w:r>
      <w:r w:rsidRPr="003974AF">
        <w:rPr>
          <w:rFonts w:ascii="Arial" w:hAnsi="Arial" w:cs="Arial"/>
          <w:sz w:val="20"/>
          <w:szCs w:val="20"/>
        </w:rPr>
        <w:t>Expresa que</w:t>
      </w:r>
      <w:r>
        <w:rPr>
          <w:rFonts w:ascii="Arial" w:hAnsi="Arial" w:cs="Arial"/>
        </w:rPr>
        <w:t xml:space="preserve"> no es fácil engañar a </w:t>
      </w:r>
      <w:r w:rsidRPr="00AF0F01">
        <w:rPr>
          <w:rFonts w:ascii="Arial" w:hAnsi="Arial" w:cs="Arial"/>
        </w:rPr>
        <w:t>alguien</w:t>
      </w:r>
    </w:p>
    <w:p w:rsidR="006F0261" w:rsidRPr="00AF0F01" w:rsidRDefault="006F0261" w:rsidP="006F0261">
      <w:pPr>
        <w:spacing w:line="240" w:lineRule="auto"/>
        <w:jc w:val="both"/>
        <w:rPr>
          <w:rFonts w:ascii="Arial" w:hAnsi="Arial" w:cs="Arial"/>
        </w:rPr>
      </w:pPr>
      <w:proofErr w:type="gramStart"/>
      <w:r w:rsidRPr="00AF0F01">
        <w:rPr>
          <w:rFonts w:ascii="Arial" w:hAnsi="Arial" w:cs="Arial"/>
        </w:rPr>
        <w:t>5.De</w:t>
      </w:r>
      <w:proofErr w:type="gramEnd"/>
      <w:r w:rsidRPr="00AF0F01">
        <w:rPr>
          <w:rFonts w:ascii="Arial" w:hAnsi="Arial" w:cs="Arial"/>
        </w:rPr>
        <w:t xml:space="preserve"> carne y hueso</w:t>
      </w:r>
      <w:r w:rsidRPr="00AF0F01">
        <w:rPr>
          <w:rFonts w:ascii="Arial" w:hAnsi="Arial" w:cs="Arial"/>
        </w:rPr>
        <w:tab/>
      </w:r>
      <w:r w:rsidRPr="00AF0F01">
        <w:rPr>
          <w:rFonts w:ascii="Arial" w:hAnsi="Arial" w:cs="Arial"/>
        </w:rPr>
        <w:tab/>
      </w:r>
      <w:r w:rsidRPr="00AF0F01">
        <w:rPr>
          <w:rFonts w:ascii="Arial" w:hAnsi="Arial" w:cs="Arial"/>
        </w:rPr>
        <w:tab/>
      </w:r>
      <w:r w:rsidRPr="00AF0F01">
        <w:rPr>
          <w:rFonts w:ascii="Arial" w:hAnsi="Arial" w:cs="Arial"/>
        </w:rPr>
        <w:tab/>
        <w:t>e)Estar muy cansado</w:t>
      </w:r>
    </w:p>
    <w:p w:rsidR="006F0261" w:rsidRPr="00AF0F01" w:rsidRDefault="006F0261" w:rsidP="006F0261">
      <w:pPr>
        <w:spacing w:line="240" w:lineRule="auto"/>
        <w:jc w:val="both"/>
        <w:rPr>
          <w:rFonts w:ascii="Arial" w:hAnsi="Arial" w:cs="Arial"/>
        </w:rPr>
      </w:pPr>
      <w:proofErr w:type="gramStart"/>
      <w:r>
        <w:rPr>
          <w:rFonts w:ascii="Arial" w:hAnsi="Arial" w:cs="Arial"/>
        </w:rPr>
        <w:t>6.Darle</w:t>
      </w:r>
      <w:proofErr w:type="gramEnd"/>
      <w:r>
        <w:rPr>
          <w:rFonts w:ascii="Arial" w:hAnsi="Arial" w:cs="Arial"/>
        </w:rPr>
        <w:t xml:space="preserve"> a la sin hueso</w:t>
      </w:r>
      <w:r>
        <w:rPr>
          <w:rFonts w:ascii="Arial" w:hAnsi="Arial" w:cs="Arial"/>
        </w:rPr>
        <w:tab/>
      </w:r>
      <w:r>
        <w:rPr>
          <w:rFonts w:ascii="Arial" w:hAnsi="Arial" w:cs="Arial"/>
        </w:rPr>
        <w:tab/>
      </w:r>
      <w:r>
        <w:rPr>
          <w:rFonts w:ascii="Arial" w:hAnsi="Arial" w:cs="Arial"/>
        </w:rPr>
        <w:tab/>
      </w:r>
      <w:r w:rsidRPr="00AF0F01">
        <w:rPr>
          <w:rFonts w:ascii="Arial" w:hAnsi="Arial" w:cs="Arial"/>
        </w:rPr>
        <w:t>f)Acabar en la cárcel</w:t>
      </w:r>
    </w:p>
    <w:p w:rsidR="006F0261" w:rsidRPr="00AF0F01" w:rsidRDefault="006F0261" w:rsidP="006F0261">
      <w:pPr>
        <w:spacing w:line="240" w:lineRule="auto"/>
        <w:jc w:val="both"/>
        <w:rPr>
          <w:rFonts w:ascii="Arial" w:hAnsi="Arial" w:cs="Arial"/>
        </w:rPr>
      </w:pPr>
      <w:proofErr w:type="gramStart"/>
      <w:r w:rsidRPr="00AF0F01">
        <w:rPr>
          <w:rFonts w:ascii="Arial" w:hAnsi="Arial" w:cs="Arial"/>
        </w:rPr>
        <w:t>7.Tener</w:t>
      </w:r>
      <w:proofErr w:type="gramEnd"/>
      <w:r w:rsidRPr="00AF0F01">
        <w:rPr>
          <w:rFonts w:ascii="Arial" w:hAnsi="Arial" w:cs="Arial"/>
        </w:rPr>
        <w:t xml:space="preserve"> los huesos molidos</w:t>
      </w:r>
      <w:r w:rsidRPr="00AF0F01">
        <w:rPr>
          <w:rFonts w:ascii="Arial" w:hAnsi="Arial" w:cs="Arial"/>
        </w:rPr>
        <w:tab/>
      </w:r>
      <w:r w:rsidRPr="00AF0F01">
        <w:rPr>
          <w:rFonts w:ascii="Arial" w:hAnsi="Arial" w:cs="Arial"/>
        </w:rPr>
        <w:tab/>
      </w:r>
      <w:r w:rsidRPr="00AF0F01">
        <w:rPr>
          <w:rFonts w:ascii="Arial" w:hAnsi="Arial" w:cs="Arial"/>
        </w:rPr>
        <w:tab/>
        <w:t>g)Hablar mucho</w:t>
      </w:r>
    </w:p>
    <w:p w:rsidR="006F0261" w:rsidRPr="00AF0F01" w:rsidRDefault="006F0261" w:rsidP="006F0261">
      <w:pPr>
        <w:spacing w:line="240" w:lineRule="auto"/>
        <w:jc w:val="both"/>
        <w:rPr>
          <w:rFonts w:ascii="Arial" w:hAnsi="Arial" w:cs="Arial"/>
        </w:rPr>
      </w:pPr>
      <w:proofErr w:type="gramStart"/>
      <w:r w:rsidRPr="00AF0F01">
        <w:rPr>
          <w:rFonts w:ascii="Arial" w:hAnsi="Arial" w:cs="Arial"/>
        </w:rPr>
        <w:t>8.Ser</w:t>
      </w:r>
      <w:proofErr w:type="gramEnd"/>
      <w:r w:rsidRPr="00AF0F01">
        <w:rPr>
          <w:rFonts w:ascii="Arial" w:hAnsi="Arial" w:cs="Arial"/>
        </w:rPr>
        <w:t xml:space="preserve"> un hueso</w:t>
      </w:r>
      <w:r w:rsidRPr="00AF0F01">
        <w:rPr>
          <w:rFonts w:ascii="Arial" w:hAnsi="Arial" w:cs="Arial"/>
        </w:rPr>
        <w:tab/>
      </w:r>
      <w:r w:rsidRPr="00AF0F01">
        <w:rPr>
          <w:rFonts w:ascii="Arial" w:hAnsi="Arial" w:cs="Arial"/>
        </w:rPr>
        <w:tab/>
      </w:r>
      <w:r w:rsidRPr="00AF0F01">
        <w:rPr>
          <w:rFonts w:ascii="Arial" w:hAnsi="Arial" w:cs="Arial"/>
        </w:rPr>
        <w:tab/>
      </w:r>
      <w:r w:rsidRPr="00AF0F01">
        <w:rPr>
          <w:rFonts w:ascii="Arial" w:hAnsi="Arial" w:cs="Arial"/>
        </w:rPr>
        <w:tab/>
        <w:t>h)Ser humano</w:t>
      </w:r>
    </w:p>
    <w:p w:rsidR="006F0261" w:rsidRPr="00AF0F01" w:rsidRDefault="006F0261" w:rsidP="006F0261">
      <w:pPr>
        <w:spacing w:line="240" w:lineRule="auto"/>
        <w:jc w:val="both"/>
        <w:rPr>
          <w:rFonts w:ascii="Arial" w:hAnsi="Arial" w:cs="Arial"/>
        </w:rPr>
      </w:pPr>
      <w:proofErr w:type="gramStart"/>
      <w:r w:rsidRPr="00AF0F01">
        <w:rPr>
          <w:rFonts w:ascii="Arial" w:hAnsi="Arial" w:cs="Arial"/>
        </w:rPr>
        <w:t>9.Andar</w:t>
      </w:r>
      <w:proofErr w:type="gramEnd"/>
      <w:r w:rsidRPr="00AF0F01">
        <w:rPr>
          <w:rFonts w:ascii="Arial" w:hAnsi="Arial" w:cs="Arial"/>
        </w:rPr>
        <w:t xml:space="preserve"> tras los huesos de una persona</w:t>
      </w:r>
      <w:r w:rsidRPr="00AF0F01">
        <w:rPr>
          <w:rFonts w:ascii="Arial" w:hAnsi="Arial" w:cs="Arial"/>
        </w:rPr>
        <w:tab/>
        <w:t>i)Directo, sin rodeos</w:t>
      </w:r>
    </w:p>
    <w:p w:rsidR="006F0261" w:rsidRPr="00AF0F01" w:rsidRDefault="006F0261" w:rsidP="006F0261">
      <w:pPr>
        <w:spacing w:line="240" w:lineRule="auto"/>
        <w:jc w:val="both"/>
        <w:rPr>
          <w:rFonts w:ascii="Arial" w:hAnsi="Arial" w:cs="Arial"/>
        </w:rPr>
      </w:pPr>
    </w:p>
    <w:p w:rsidR="006F0261" w:rsidRPr="00AF0F01" w:rsidRDefault="006F0261" w:rsidP="006F0261">
      <w:pPr>
        <w:pStyle w:val="Prrafodelista"/>
        <w:numPr>
          <w:ilvl w:val="0"/>
          <w:numId w:val="4"/>
        </w:numPr>
        <w:spacing w:line="240" w:lineRule="auto"/>
        <w:jc w:val="both"/>
        <w:rPr>
          <w:rFonts w:ascii="Arial" w:hAnsi="Arial" w:cs="Arial"/>
        </w:rPr>
      </w:pPr>
      <w:r w:rsidRPr="00AF0F01">
        <w:rPr>
          <w:rFonts w:ascii="Arial" w:hAnsi="Arial" w:cs="Arial"/>
        </w:rPr>
        <w:t>Diego Rivera y Frida Kahlo, artistas mexicanos muy famosos, suelen aparecer en los disfraces de mucha gente durante el “Día de muertos” en México. En el mural de Rivera titulado “Sueño de una tarde dominical en la Alameda Central”</w:t>
      </w:r>
      <w:r w:rsidRPr="00AF0F01">
        <w:rPr>
          <w:rStyle w:val="Refdenotaalpie"/>
          <w:rFonts w:ascii="Arial" w:hAnsi="Arial" w:cs="Arial"/>
        </w:rPr>
        <w:footnoteReference w:id="3"/>
      </w:r>
      <w:r w:rsidRPr="00AF0F01">
        <w:rPr>
          <w:rFonts w:ascii="Arial" w:hAnsi="Arial" w:cs="Arial"/>
        </w:rPr>
        <w:t xml:space="preserve"> hay muchos personajes de la historia mexicana. Observa la pintura y descríbela. ¿Te parece triste o alegre? ¿Por qué?</w:t>
      </w:r>
    </w:p>
    <w:p w:rsidR="006F0261" w:rsidRPr="00AF0F01" w:rsidRDefault="006F0261" w:rsidP="006F0261">
      <w:pPr>
        <w:spacing w:line="240" w:lineRule="auto"/>
        <w:jc w:val="both"/>
        <w:rPr>
          <w:rFonts w:ascii="Arial" w:hAnsi="Arial" w:cs="Arial"/>
        </w:rPr>
      </w:pPr>
    </w:p>
    <w:p w:rsidR="006F0261" w:rsidRPr="00AF0F01" w:rsidRDefault="006F0261" w:rsidP="006F0261">
      <w:pPr>
        <w:spacing w:line="240" w:lineRule="auto"/>
        <w:jc w:val="both"/>
        <w:rPr>
          <w:rFonts w:ascii="Arial" w:hAnsi="Arial" w:cs="Arial"/>
        </w:rPr>
      </w:pPr>
      <w:r w:rsidRPr="00AF0F01">
        <w:rPr>
          <w:rFonts w:ascii="Arial" w:hAnsi="Arial" w:cs="Arial"/>
          <w:noProof/>
          <w:lang w:eastAsia="es-ES"/>
        </w:rPr>
        <w:lastRenderedPageBreak/>
        <w:drawing>
          <wp:inline distT="0" distB="0" distL="0" distR="0" wp14:anchorId="425F263C" wp14:editId="574AA0C4">
            <wp:extent cx="5400040" cy="4046560"/>
            <wp:effectExtent l="0" t="0" r="0" b="0"/>
            <wp:docPr id="6" name="Imagen 6" descr="3ª parte mural mus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ª parte mural muse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4046560"/>
                    </a:xfrm>
                    <a:prstGeom prst="rect">
                      <a:avLst/>
                    </a:prstGeom>
                    <a:noFill/>
                    <a:ln>
                      <a:noFill/>
                    </a:ln>
                  </pic:spPr>
                </pic:pic>
              </a:graphicData>
            </a:graphic>
          </wp:inline>
        </w:drawing>
      </w:r>
    </w:p>
    <w:p w:rsidR="006F0261" w:rsidRPr="00AF0F01" w:rsidRDefault="006F0261" w:rsidP="006F0261">
      <w:pPr>
        <w:spacing w:line="240" w:lineRule="auto"/>
        <w:jc w:val="both"/>
        <w:rPr>
          <w:rFonts w:ascii="Arial" w:hAnsi="Arial" w:cs="Arial"/>
        </w:rPr>
      </w:pPr>
    </w:p>
    <w:p w:rsidR="006F0261" w:rsidRPr="00AF0F01" w:rsidRDefault="006F0261" w:rsidP="006F0261">
      <w:pPr>
        <w:pStyle w:val="Prrafodelista"/>
        <w:numPr>
          <w:ilvl w:val="0"/>
          <w:numId w:val="4"/>
        </w:numPr>
        <w:spacing w:line="240" w:lineRule="auto"/>
        <w:ind w:left="1060" w:hanging="703"/>
        <w:jc w:val="both"/>
        <w:rPr>
          <w:rFonts w:ascii="Arial" w:hAnsi="Arial" w:cs="Arial"/>
        </w:rPr>
      </w:pPr>
      <w:r w:rsidRPr="00AF0F01">
        <w:rPr>
          <w:rFonts w:ascii="Arial" w:hAnsi="Arial" w:cs="Arial"/>
        </w:rPr>
        <w:t>Otro personaje famoso mexicano es Emiliano Zapata. En este cómic</w:t>
      </w:r>
      <w:r w:rsidRPr="00AF0F01">
        <w:rPr>
          <w:rStyle w:val="Refdenotaalpie"/>
          <w:rFonts w:ascii="Arial" w:hAnsi="Arial" w:cs="Arial"/>
        </w:rPr>
        <w:footnoteReference w:id="4"/>
      </w:r>
      <w:r w:rsidRPr="00AF0F01">
        <w:rPr>
          <w:rFonts w:ascii="Arial" w:hAnsi="Arial" w:cs="Arial"/>
        </w:rPr>
        <w:t xml:space="preserve"> tienes expresiones propias del lenguaje coloquial mexicano. En grupos, haced un diálogo, dando vida a la pintura de Diego Rivera, intentando usar las expresiones del cómic y del ejercicio 1)</w:t>
      </w:r>
    </w:p>
    <w:p w:rsidR="006F0261" w:rsidRPr="00AF0F01" w:rsidRDefault="006F0261" w:rsidP="006F0261">
      <w:pPr>
        <w:spacing w:line="240" w:lineRule="auto"/>
        <w:jc w:val="both"/>
        <w:rPr>
          <w:rFonts w:ascii="Arial" w:hAnsi="Arial" w:cs="Arial"/>
        </w:rPr>
      </w:pPr>
      <w:r w:rsidRPr="00AF0F01">
        <w:rPr>
          <w:rFonts w:ascii="Arial" w:hAnsi="Arial" w:cs="Arial"/>
          <w:noProof/>
          <w:lang w:eastAsia="es-ES"/>
        </w:rPr>
        <w:lastRenderedPageBreak/>
        <w:drawing>
          <wp:inline distT="0" distB="0" distL="0" distR="0" wp14:anchorId="14EE03FE" wp14:editId="0A1BDB21">
            <wp:extent cx="5400040" cy="6437459"/>
            <wp:effectExtent l="0" t="0" r="0" b="1905"/>
            <wp:docPr id="7" name="Imagen 7" descr="C:\Users\Moncho\AppData\Local\Microsoft\Windows\Temporary Internet Files\Content.Word\DSCF4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Moncho\AppData\Local\Microsoft\Windows\Temporary Internet Files\Content.Word\DSCF409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6437459"/>
                    </a:xfrm>
                    <a:prstGeom prst="rect">
                      <a:avLst/>
                    </a:prstGeom>
                    <a:noFill/>
                    <a:ln>
                      <a:noFill/>
                    </a:ln>
                  </pic:spPr>
                </pic:pic>
              </a:graphicData>
            </a:graphic>
          </wp:inline>
        </w:drawing>
      </w:r>
    </w:p>
    <w:p w:rsidR="006F0261" w:rsidRPr="00AF0F01" w:rsidRDefault="006F0261" w:rsidP="006F0261">
      <w:pPr>
        <w:spacing w:line="240" w:lineRule="auto"/>
        <w:jc w:val="both"/>
        <w:rPr>
          <w:rFonts w:ascii="Arial" w:hAnsi="Arial" w:cs="Arial"/>
        </w:rPr>
      </w:pPr>
    </w:p>
    <w:p w:rsidR="006F0261" w:rsidRPr="00AF0F01" w:rsidRDefault="006F0261" w:rsidP="006F0261">
      <w:pPr>
        <w:pStyle w:val="Prrafodelista"/>
        <w:numPr>
          <w:ilvl w:val="0"/>
          <w:numId w:val="4"/>
        </w:numPr>
        <w:spacing w:line="240" w:lineRule="auto"/>
        <w:jc w:val="both"/>
        <w:rPr>
          <w:rFonts w:ascii="Arial" w:hAnsi="Arial" w:cs="Arial"/>
        </w:rPr>
      </w:pPr>
      <w:r w:rsidRPr="00AF0F01">
        <w:rPr>
          <w:rFonts w:ascii="Arial" w:hAnsi="Arial" w:cs="Arial"/>
        </w:rPr>
        <w:t xml:space="preserve">Escucha el programa mexicano </w:t>
      </w:r>
      <w:r w:rsidRPr="00AF0F01">
        <w:rPr>
          <w:rFonts w:ascii="Arial" w:hAnsi="Arial" w:cs="Arial"/>
          <w:i/>
        </w:rPr>
        <w:t>Hablemos de cine</w:t>
      </w:r>
      <w:r w:rsidRPr="00AF0F01">
        <w:rPr>
          <w:rFonts w:ascii="Arial" w:hAnsi="Arial" w:cs="Arial"/>
        </w:rPr>
        <w:t>, titulado “Paseando con la muerte” (http://ia600504.us.archive.org/2/items/hdc18/hdc18.mp3) y anota el nombre de otras películas en las que la muerte es su protagonista</w:t>
      </w:r>
    </w:p>
    <w:p w:rsidR="006F0261" w:rsidRPr="00AF0F01" w:rsidRDefault="006F0261" w:rsidP="006F0261">
      <w:pPr>
        <w:spacing w:line="240" w:lineRule="auto"/>
        <w:jc w:val="both"/>
        <w:rPr>
          <w:rFonts w:ascii="Arial" w:hAnsi="Arial" w:cs="Arial"/>
        </w:rPr>
      </w:pPr>
    </w:p>
    <w:p w:rsidR="006F0261" w:rsidRPr="00AF0F01" w:rsidRDefault="006F0261" w:rsidP="006F0261">
      <w:pPr>
        <w:pStyle w:val="Prrafodelista"/>
        <w:numPr>
          <w:ilvl w:val="0"/>
          <w:numId w:val="4"/>
        </w:numPr>
        <w:spacing w:line="240" w:lineRule="auto"/>
        <w:jc w:val="both"/>
        <w:rPr>
          <w:rFonts w:ascii="Arial" w:hAnsi="Arial" w:cs="Arial"/>
        </w:rPr>
      </w:pPr>
      <w:r w:rsidRPr="00AF0F01">
        <w:rPr>
          <w:rFonts w:ascii="Arial" w:hAnsi="Arial" w:cs="Arial"/>
        </w:rPr>
        <w:t>“El criado del rico mercader” y “</w:t>
      </w:r>
      <w:proofErr w:type="spellStart"/>
      <w:r w:rsidRPr="00AF0F01">
        <w:rPr>
          <w:rFonts w:ascii="Arial" w:hAnsi="Arial" w:cs="Arial"/>
        </w:rPr>
        <w:t>Dayoub</w:t>
      </w:r>
      <w:proofErr w:type="spellEnd"/>
      <w:r w:rsidRPr="00AF0F01">
        <w:rPr>
          <w:rFonts w:ascii="Arial" w:hAnsi="Arial" w:cs="Arial"/>
        </w:rPr>
        <w:t>, el criado del rico mercader”</w:t>
      </w:r>
      <w:r w:rsidRPr="00AF0F01">
        <w:rPr>
          <w:rStyle w:val="Refdenotaalpie"/>
          <w:rFonts w:ascii="Arial" w:hAnsi="Arial" w:cs="Arial"/>
        </w:rPr>
        <w:footnoteReference w:id="5"/>
      </w:r>
      <w:r w:rsidRPr="00AF0F01">
        <w:rPr>
          <w:rFonts w:ascii="Arial" w:hAnsi="Arial" w:cs="Arial"/>
        </w:rPr>
        <w:t xml:space="preserve"> es un cuento, con dos finales, que Bernardo </w:t>
      </w:r>
      <w:proofErr w:type="spellStart"/>
      <w:r w:rsidRPr="00AF0F01">
        <w:rPr>
          <w:rFonts w:ascii="Arial" w:hAnsi="Arial" w:cs="Arial"/>
        </w:rPr>
        <w:t>Atxaga</w:t>
      </w:r>
      <w:proofErr w:type="spellEnd"/>
      <w:r w:rsidRPr="00AF0F01">
        <w:rPr>
          <w:rFonts w:ascii="Arial" w:hAnsi="Arial" w:cs="Arial"/>
        </w:rPr>
        <w:t xml:space="preserve"> incluyó en su obra </w:t>
      </w:r>
      <w:proofErr w:type="spellStart"/>
      <w:r w:rsidRPr="00AF0F01">
        <w:rPr>
          <w:rFonts w:ascii="Arial" w:hAnsi="Arial" w:cs="Arial"/>
          <w:i/>
        </w:rPr>
        <w:t>Obabakoak</w:t>
      </w:r>
      <w:proofErr w:type="spellEnd"/>
      <w:r w:rsidRPr="00AF0F01">
        <w:rPr>
          <w:rFonts w:ascii="Arial" w:hAnsi="Arial" w:cs="Arial"/>
        </w:rPr>
        <w:t>. Lee el cuento y responde a las preguntas</w:t>
      </w:r>
    </w:p>
    <w:p w:rsidR="006F0261" w:rsidRPr="00AF0F01" w:rsidRDefault="006F0261" w:rsidP="006F0261">
      <w:pPr>
        <w:pStyle w:val="Prrafodelista"/>
        <w:spacing w:line="240" w:lineRule="auto"/>
        <w:rPr>
          <w:rFonts w:ascii="Arial" w:hAnsi="Arial" w:cs="Arial"/>
        </w:rPr>
      </w:pPr>
    </w:p>
    <w:p w:rsidR="006F0261" w:rsidRPr="00AF0F01" w:rsidRDefault="006F0261" w:rsidP="006F0261">
      <w:pPr>
        <w:spacing w:line="240" w:lineRule="auto"/>
        <w:jc w:val="both"/>
        <w:rPr>
          <w:rFonts w:ascii="Arial" w:hAnsi="Arial" w:cs="Arial"/>
          <w:b/>
        </w:rPr>
      </w:pPr>
      <w:r w:rsidRPr="00AF0F01">
        <w:rPr>
          <w:rFonts w:ascii="Arial" w:hAnsi="Arial" w:cs="Arial"/>
          <w:b/>
        </w:rPr>
        <w:lastRenderedPageBreak/>
        <w:t>El criado del rico mercader</w:t>
      </w:r>
    </w:p>
    <w:p w:rsidR="006F0261" w:rsidRPr="00AF0F01" w:rsidRDefault="006F0261" w:rsidP="006F0261">
      <w:pPr>
        <w:spacing w:line="240" w:lineRule="auto"/>
        <w:ind w:firstLine="284"/>
        <w:jc w:val="both"/>
        <w:rPr>
          <w:rFonts w:ascii="Arial" w:hAnsi="Arial" w:cs="Arial"/>
        </w:rPr>
      </w:pPr>
      <w:r w:rsidRPr="00AF0F01">
        <w:rPr>
          <w:rFonts w:ascii="Arial" w:hAnsi="Arial" w:cs="Arial"/>
        </w:rPr>
        <w:t xml:space="preserve">Érase una vez, en la ciudad de Bagdad, un criado que servía a un rico mercader. Un día, muy de mañana, el criado se dirigió al mercado para hacer la compra. Pero esa mañana no fue como todas las demás, porque esa mañana vio allí a la Muerte y porque la Muerte le hizo un gesto. </w:t>
      </w:r>
    </w:p>
    <w:p w:rsidR="006F0261" w:rsidRPr="00AF0F01" w:rsidRDefault="006F0261" w:rsidP="006F0261">
      <w:pPr>
        <w:spacing w:line="240" w:lineRule="auto"/>
        <w:ind w:firstLine="284"/>
        <w:jc w:val="both"/>
        <w:rPr>
          <w:rFonts w:ascii="Arial" w:hAnsi="Arial" w:cs="Arial"/>
        </w:rPr>
      </w:pPr>
      <w:r w:rsidRPr="00AF0F01">
        <w:rPr>
          <w:rFonts w:ascii="Arial" w:hAnsi="Arial" w:cs="Arial"/>
        </w:rPr>
        <w:t xml:space="preserve">Aterrado, el criado volvió a la casa del mercader. </w:t>
      </w:r>
    </w:p>
    <w:p w:rsidR="006F0261" w:rsidRPr="00AF0F01" w:rsidRDefault="006F0261" w:rsidP="006F0261">
      <w:pPr>
        <w:spacing w:line="240" w:lineRule="auto"/>
        <w:ind w:firstLine="284"/>
        <w:jc w:val="both"/>
        <w:rPr>
          <w:rFonts w:ascii="Arial" w:hAnsi="Arial" w:cs="Arial"/>
        </w:rPr>
      </w:pPr>
      <w:r w:rsidRPr="00AF0F01">
        <w:rPr>
          <w:rFonts w:ascii="Arial" w:hAnsi="Arial" w:cs="Arial"/>
        </w:rPr>
        <w:t xml:space="preserve">—Amo —le dijo—, déjame el caballo más veloz de la casa. Esta noche quiero estar muy lejos de Bagdad. Esta noche quiero estar en la remota ciudad de Ispahán. </w:t>
      </w:r>
    </w:p>
    <w:p w:rsidR="006F0261" w:rsidRPr="00AF0F01" w:rsidRDefault="006F0261" w:rsidP="006F0261">
      <w:pPr>
        <w:spacing w:line="240" w:lineRule="auto"/>
        <w:ind w:firstLine="284"/>
        <w:jc w:val="both"/>
        <w:rPr>
          <w:rFonts w:ascii="Arial" w:hAnsi="Arial" w:cs="Arial"/>
        </w:rPr>
      </w:pPr>
      <w:r w:rsidRPr="00AF0F01">
        <w:rPr>
          <w:rFonts w:ascii="Arial" w:hAnsi="Arial" w:cs="Arial"/>
        </w:rPr>
        <w:t>—Pero ¿por qué quieres huir?</w:t>
      </w:r>
    </w:p>
    <w:p w:rsidR="006F0261" w:rsidRPr="00AF0F01" w:rsidRDefault="006F0261" w:rsidP="006F0261">
      <w:pPr>
        <w:spacing w:line="240" w:lineRule="auto"/>
        <w:ind w:firstLine="284"/>
        <w:jc w:val="both"/>
        <w:rPr>
          <w:rFonts w:ascii="Arial" w:hAnsi="Arial" w:cs="Arial"/>
        </w:rPr>
      </w:pPr>
      <w:r w:rsidRPr="00AF0F01">
        <w:rPr>
          <w:rFonts w:ascii="Arial" w:hAnsi="Arial" w:cs="Arial"/>
        </w:rPr>
        <w:t xml:space="preserve">—Porque he visto a la Muerte en el mercado y me ha hecho un gesto de amenaza. </w:t>
      </w:r>
    </w:p>
    <w:p w:rsidR="006F0261" w:rsidRPr="00AF0F01" w:rsidRDefault="006F0261" w:rsidP="006F0261">
      <w:pPr>
        <w:spacing w:line="240" w:lineRule="auto"/>
        <w:ind w:firstLine="284"/>
        <w:jc w:val="both"/>
        <w:rPr>
          <w:rFonts w:ascii="Arial" w:hAnsi="Arial" w:cs="Arial"/>
        </w:rPr>
      </w:pPr>
      <w:r w:rsidRPr="00AF0F01">
        <w:rPr>
          <w:rFonts w:ascii="Arial" w:hAnsi="Arial" w:cs="Arial"/>
        </w:rPr>
        <w:t xml:space="preserve">El mercader se compadeció de él y le dejó el caballo y el criado partió con la esperanza de estar por la noche en Ispahán. </w:t>
      </w:r>
    </w:p>
    <w:p w:rsidR="006F0261" w:rsidRPr="00AF0F01" w:rsidRDefault="006F0261" w:rsidP="006F0261">
      <w:pPr>
        <w:spacing w:line="240" w:lineRule="auto"/>
        <w:ind w:firstLine="284"/>
        <w:jc w:val="both"/>
        <w:rPr>
          <w:rFonts w:ascii="Arial" w:hAnsi="Arial" w:cs="Arial"/>
        </w:rPr>
      </w:pPr>
      <w:r w:rsidRPr="00AF0F01">
        <w:rPr>
          <w:rFonts w:ascii="Arial" w:hAnsi="Arial" w:cs="Arial"/>
        </w:rPr>
        <w:t xml:space="preserve">Por la tarde, el propio mercader fue al mercado, y, como le había sucedido antes al criado, también él vio a la Muerte. </w:t>
      </w:r>
    </w:p>
    <w:p w:rsidR="006F0261" w:rsidRPr="00AF0F01" w:rsidRDefault="006F0261" w:rsidP="006F0261">
      <w:pPr>
        <w:spacing w:line="240" w:lineRule="auto"/>
        <w:ind w:firstLine="284"/>
        <w:jc w:val="both"/>
        <w:rPr>
          <w:rFonts w:ascii="Arial" w:hAnsi="Arial" w:cs="Arial"/>
        </w:rPr>
      </w:pPr>
      <w:r w:rsidRPr="00AF0F01">
        <w:rPr>
          <w:rFonts w:ascii="Arial" w:hAnsi="Arial" w:cs="Arial"/>
        </w:rPr>
        <w:t>—Muerte —le dijo acercándose a ella—, ¿por qué le has hecho un gesto de amenaza a mi criado?</w:t>
      </w:r>
    </w:p>
    <w:p w:rsidR="006F0261" w:rsidRPr="00AF0F01" w:rsidRDefault="006F0261" w:rsidP="006F0261">
      <w:pPr>
        <w:spacing w:line="240" w:lineRule="auto"/>
        <w:ind w:firstLine="284"/>
        <w:jc w:val="both"/>
        <w:rPr>
          <w:rFonts w:ascii="Arial" w:hAnsi="Arial" w:cs="Arial"/>
        </w:rPr>
      </w:pPr>
      <w:proofErr w:type="gramStart"/>
      <w:r w:rsidRPr="00AF0F01">
        <w:rPr>
          <w:rFonts w:ascii="Arial" w:hAnsi="Arial" w:cs="Arial"/>
        </w:rPr>
        <w:t>—¿</w:t>
      </w:r>
      <w:proofErr w:type="gramEnd"/>
      <w:r w:rsidRPr="00AF0F01">
        <w:rPr>
          <w:rFonts w:ascii="Arial" w:hAnsi="Arial" w:cs="Arial"/>
        </w:rPr>
        <w:t>Un gesto de amenaza? —</w:t>
      </w:r>
      <w:proofErr w:type="gramStart"/>
      <w:r w:rsidRPr="00AF0F01">
        <w:rPr>
          <w:rFonts w:ascii="Arial" w:hAnsi="Arial" w:cs="Arial"/>
        </w:rPr>
        <w:t>contestó</w:t>
      </w:r>
      <w:proofErr w:type="gramEnd"/>
      <w:r w:rsidRPr="00AF0F01">
        <w:rPr>
          <w:rFonts w:ascii="Arial" w:hAnsi="Arial" w:cs="Arial"/>
        </w:rPr>
        <w:t xml:space="preserve"> la Muerte—. No, no ha sido un gesto de amenaza, sino de asombro. Me ha sorprendido verlo aquí, tan lejos de Ispahán, porque esta noche debo llevarme en Ispahán a tu criado.</w:t>
      </w:r>
    </w:p>
    <w:p w:rsidR="006F0261" w:rsidRPr="00AF0F01" w:rsidRDefault="006F0261" w:rsidP="006F0261">
      <w:pPr>
        <w:spacing w:line="240" w:lineRule="auto"/>
        <w:jc w:val="both"/>
        <w:rPr>
          <w:rFonts w:ascii="Arial" w:hAnsi="Arial" w:cs="Arial"/>
        </w:rPr>
      </w:pPr>
    </w:p>
    <w:p w:rsidR="006F0261" w:rsidRPr="00AF0F01" w:rsidRDefault="006F0261" w:rsidP="006F0261">
      <w:pPr>
        <w:spacing w:line="240" w:lineRule="auto"/>
        <w:ind w:firstLine="708"/>
        <w:jc w:val="both"/>
        <w:rPr>
          <w:rFonts w:ascii="Arial" w:hAnsi="Arial" w:cs="Arial"/>
          <w:b/>
        </w:rPr>
      </w:pPr>
      <w:r w:rsidRPr="00AF0F01">
        <w:rPr>
          <w:rFonts w:ascii="Arial" w:hAnsi="Arial" w:cs="Arial"/>
          <w:b/>
        </w:rPr>
        <w:t>Preguntas:</w:t>
      </w:r>
    </w:p>
    <w:p w:rsidR="006F0261" w:rsidRPr="00AF0F01" w:rsidRDefault="006F0261" w:rsidP="006F0261">
      <w:pPr>
        <w:spacing w:line="240" w:lineRule="auto"/>
        <w:jc w:val="both"/>
        <w:rPr>
          <w:rFonts w:ascii="Arial" w:hAnsi="Arial" w:cs="Arial"/>
        </w:rPr>
      </w:pPr>
      <w:r w:rsidRPr="00AF0F01">
        <w:rPr>
          <w:rFonts w:ascii="Arial" w:hAnsi="Arial" w:cs="Arial"/>
        </w:rPr>
        <w:t>-¿Por qué se sorprende la Muerte de ver al criado en Bagdad?</w:t>
      </w:r>
    </w:p>
    <w:p w:rsidR="006F0261" w:rsidRPr="00AF0F01" w:rsidRDefault="006F0261" w:rsidP="006F0261">
      <w:pPr>
        <w:spacing w:line="240" w:lineRule="auto"/>
        <w:jc w:val="both"/>
        <w:rPr>
          <w:rFonts w:ascii="Arial" w:hAnsi="Arial" w:cs="Arial"/>
        </w:rPr>
      </w:pPr>
      <w:r w:rsidRPr="00AF0F01">
        <w:rPr>
          <w:rFonts w:ascii="Arial" w:hAnsi="Arial" w:cs="Arial"/>
        </w:rPr>
        <w:t>-¿Cómo pudo haberse librado de la Muerte el criado del mercader?</w:t>
      </w:r>
    </w:p>
    <w:p w:rsidR="006F0261" w:rsidRPr="00AF0F01" w:rsidRDefault="006F0261" w:rsidP="006F0261">
      <w:pPr>
        <w:spacing w:line="240" w:lineRule="auto"/>
        <w:jc w:val="both"/>
        <w:rPr>
          <w:rFonts w:ascii="Arial" w:hAnsi="Arial" w:cs="Arial"/>
        </w:rPr>
      </w:pPr>
      <w:r w:rsidRPr="00AF0F01">
        <w:rPr>
          <w:rFonts w:ascii="Arial" w:hAnsi="Arial" w:cs="Arial"/>
        </w:rPr>
        <w:t>-Y vosotros, ¿creéis en el destino? ¿Está fijado el momento de nuestra muerte?</w:t>
      </w:r>
    </w:p>
    <w:p w:rsidR="006F0261" w:rsidRPr="00AF0F01" w:rsidRDefault="006F0261" w:rsidP="006F0261">
      <w:pPr>
        <w:spacing w:line="240" w:lineRule="auto"/>
        <w:jc w:val="both"/>
        <w:rPr>
          <w:rFonts w:ascii="Arial" w:hAnsi="Arial" w:cs="Arial"/>
        </w:rPr>
      </w:pPr>
    </w:p>
    <w:p w:rsidR="006F0261" w:rsidRPr="00AF0F01" w:rsidRDefault="006F0261" w:rsidP="006F0261">
      <w:pPr>
        <w:spacing w:line="240" w:lineRule="auto"/>
        <w:jc w:val="both"/>
        <w:rPr>
          <w:rFonts w:ascii="Arial" w:hAnsi="Arial" w:cs="Arial"/>
        </w:rPr>
      </w:pPr>
      <w:r w:rsidRPr="00AF0F01">
        <w:rPr>
          <w:rFonts w:ascii="Arial" w:hAnsi="Arial" w:cs="Arial"/>
        </w:rPr>
        <w:t xml:space="preserve">-Ahora inventad otro final para esta historia, para que el criado del rico mercader pueda salvar su vida. </w:t>
      </w:r>
    </w:p>
    <w:p w:rsidR="006F0261" w:rsidRPr="00AF0F01" w:rsidRDefault="006F0261" w:rsidP="006F0261">
      <w:pPr>
        <w:spacing w:line="240" w:lineRule="auto"/>
        <w:jc w:val="both"/>
        <w:rPr>
          <w:rFonts w:ascii="Arial" w:hAnsi="Arial" w:cs="Arial"/>
        </w:rPr>
      </w:pPr>
    </w:p>
    <w:p w:rsidR="006F0261" w:rsidRPr="00AF0F01" w:rsidRDefault="006F0261" w:rsidP="006F0261">
      <w:pPr>
        <w:spacing w:line="240" w:lineRule="auto"/>
        <w:jc w:val="both"/>
        <w:rPr>
          <w:rFonts w:ascii="Arial" w:hAnsi="Arial" w:cs="Arial"/>
          <w:b/>
        </w:rPr>
      </w:pPr>
      <w:proofErr w:type="spellStart"/>
      <w:r w:rsidRPr="00AF0F01">
        <w:rPr>
          <w:rFonts w:ascii="Arial" w:hAnsi="Arial" w:cs="Arial"/>
          <w:b/>
        </w:rPr>
        <w:t>Dayoub</w:t>
      </w:r>
      <w:proofErr w:type="spellEnd"/>
      <w:r w:rsidRPr="00AF0F01">
        <w:rPr>
          <w:rFonts w:ascii="Arial" w:hAnsi="Arial" w:cs="Arial"/>
          <w:b/>
        </w:rPr>
        <w:t>, el criado del rico mercader</w:t>
      </w:r>
    </w:p>
    <w:p w:rsidR="006F0261" w:rsidRPr="00AF0F01" w:rsidRDefault="006F0261" w:rsidP="006F0261">
      <w:pPr>
        <w:spacing w:line="240" w:lineRule="auto"/>
        <w:ind w:firstLine="284"/>
        <w:jc w:val="both"/>
        <w:rPr>
          <w:rFonts w:ascii="Arial" w:hAnsi="Arial" w:cs="Arial"/>
        </w:rPr>
      </w:pPr>
      <w:r w:rsidRPr="00AF0F01">
        <w:rPr>
          <w:rFonts w:ascii="Arial" w:hAnsi="Arial" w:cs="Arial"/>
        </w:rPr>
        <w:t xml:space="preserve">Érase una vez, en la ciudad de Bagdad, un criado que servía a un rico mercader. Un día, muy de mañana, el criado se dirigió al mercado para hacer la compra. Pero esa mañana no fue como todas las demás, porque esa mañana vio allí a la Muerte y porque la Muerte le hizo un gesto. </w:t>
      </w:r>
    </w:p>
    <w:p w:rsidR="006F0261" w:rsidRPr="00AF0F01" w:rsidRDefault="006F0261" w:rsidP="006F0261">
      <w:pPr>
        <w:spacing w:line="240" w:lineRule="auto"/>
        <w:ind w:firstLine="284"/>
        <w:jc w:val="both"/>
        <w:rPr>
          <w:rFonts w:ascii="Arial" w:hAnsi="Arial" w:cs="Arial"/>
        </w:rPr>
      </w:pPr>
      <w:r w:rsidRPr="00AF0F01">
        <w:rPr>
          <w:rFonts w:ascii="Arial" w:hAnsi="Arial" w:cs="Arial"/>
        </w:rPr>
        <w:t>Aterrado, el criado volvió a la casa del mercader.</w:t>
      </w:r>
    </w:p>
    <w:p w:rsidR="006F0261" w:rsidRPr="00AF0F01" w:rsidRDefault="006F0261" w:rsidP="006F0261">
      <w:pPr>
        <w:spacing w:line="240" w:lineRule="auto"/>
        <w:ind w:firstLine="284"/>
        <w:jc w:val="both"/>
        <w:rPr>
          <w:rFonts w:ascii="Arial" w:hAnsi="Arial" w:cs="Arial"/>
        </w:rPr>
      </w:pPr>
      <w:r w:rsidRPr="00AF0F01">
        <w:rPr>
          <w:rFonts w:ascii="Arial" w:hAnsi="Arial" w:cs="Arial"/>
        </w:rPr>
        <w:t xml:space="preserve">—Amo —le dijo—, déjame el caballo más veloz de la casa. Esta noche quiero estar muy lejos de Bagdad. Esta noche quiero estar en la remota ciudad de Ispahán. </w:t>
      </w:r>
    </w:p>
    <w:p w:rsidR="006F0261" w:rsidRPr="00AF0F01" w:rsidRDefault="006F0261" w:rsidP="006F0261">
      <w:pPr>
        <w:spacing w:line="240" w:lineRule="auto"/>
        <w:ind w:firstLine="284"/>
        <w:jc w:val="both"/>
        <w:rPr>
          <w:rFonts w:ascii="Arial" w:hAnsi="Arial" w:cs="Arial"/>
        </w:rPr>
      </w:pPr>
      <w:r w:rsidRPr="00AF0F01">
        <w:rPr>
          <w:rFonts w:ascii="Arial" w:hAnsi="Arial" w:cs="Arial"/>
        </w:rPr>
        <w:t>—Pero ¿por qué quieres huir?</w:t>
      </w:r>
    </w:p>
    <w:p w:rsidR="006F0261" w:rsidRPr="00AF0F01" w:rsidRDefault="006F0261" w:rsidP="006F0261">
      <w:pPr>
        <w:spacing w:line="240" w:lineRule="auto"/>
        <w:ind w:firstLine="284"/>
        <w:jc w:val="both"/>
        <w:rPr>
          <w:rFonts w:ascii="Arial" w:hAnsi="Arial" w:cs="Arial"/>
        </w:rPr>
      </w:pPr>
      <w:r w:rsidRPr="00AF0F01">
        <w:rPr>
          <w:rFonts w:ascii="Arial" w:hAnsi="Arial" w:cs="Arial"/>
        </w:rPr>
        <w:lastRenderedPageBreak/>
        <w:t xml:space="preserve">—Porque he visto a la Muerte en el mercado y me ha hecho un gesto de amenaza. </w:t>
      </w:r>
    </w:p>
    <w:p w:rsidR="006F0261" w:rsidRPr="00AF0F01" w:rsidRDefault="006F0261" w:rsidP="006F0261">
      <w:pPr>
        <w:spacing w:line="240" w:lineRule="auto"/>
        <w:ind w:firstLine="284"/>
        <w:jc w:val="both"/>
        <w:rPr>
          <w:rFonts w:ascii="Arial" w:hAnsi="Arial" w:cs="Arial"/>
        </w:rPr>
      </w:pPr>
      <w:r w:rsidRPr="00AF0F01">
        <w:rPr>
          <w:rFonts w:ascii="Arial" w:hAnsi="Arial" w:cs="Arial"/>
        </w:rPr>
        <w:t>El mercader se compadeció de él y le dejó el caballo y el criado partió con la esperanza de estar por la noche en Ispahán.</w:t>
      </w:r>
    </w:p>
    <w:p w:rsidR="006F0261" w:rsidRPr="00AF0F01" w:rsidRDefault="006F0261" w:rsidP="006F0261">
      <w:pPr>
        <w:spacing w:line="240" w:lineRule="auto"/>
        <w:ind w:firstLine="284"/>
        <w:jc w:val="both"/>
        <w:rPr>
          <w:rFonts w:ascii="Arial" w:hAnsi="Arial" w:cs="Arial"/>
        </w:rPr>
      </w:pPr>
      <w:r w:rsidRPr="00AF0F01">
        <w:rPr>
          <w:rFonts w:ascii="Arial" w:hAnsi="Arial" w:cs="Arial"/>
        </w:rPr>
        <w:t xml:space="preserve">El caballo era fuerte y rápido, y, como esperaba, el criado llegó a Ispahán con las primeras estrellas. Comenzó a llamar de casa en casa, pidiendo amparo. </w:t>
      </w:r>
    </w:p>
    <w:p w:rsidR="006F0261" w:rsidRPr="00AF0F01" w:rsidRDefault="006F0261" w:rsidP="006F0261">
      <w:pPr>
        <w:spacing w:line="240" w:lineRule="auto"/>
        <w:ind w:firstLine="284"/>
        <w:jc w:val="both"/>
        <w:rPr>
          <w:rFonts w:ascii="Arial" w:hAnsi="Arial" w:cs="Arial"/>
        </w:rPr>
      </w:pPr>
      <w:r w:rsidRPr="00AF0F01">
        <w:rPr>
          <w:rFonts w:ascii="Arial" w:hAnsi="Arial" w:cs="Arial"/>
        </w:rPr>
        <w:t>—Estoy escapando de la Muerte y os pido asilo —decía a los que le escuchaban.</w:t>
      </w:r>
    </w:p>
    <w:p w:rsidR="006F0261" w:rsidRPr="00AF0F01" w:rsidRDefault="006F0261" w:rsidP="006F0261">
      <w:pPr>
        <w:spacing w:line="240" w:lineRule="auto"/>
        <w:ind w:firstLine="284"/>
        <w:jc w:val="both"/>
        <w:rPr>
          <w:rFonts w:ascii="Arial" w:hAnsi="Arial" w:cs="Arial"/>
        </w:rPr>
      </w:pPr>
      <w:r w:rsidRPr="00AF0F01">
        <w:rPr>
          <w:rFonts w:ascii="Arial" w:hAnsi="Arial" w:cs="Arial"/>
        </w:rPr>
        <w:t>Pero aquella gente se atemorizaba al oír mencionar a la Muerte y le cerraban las puertas.</w:t>
      </w:r>
    </w:p>
    <w:p w:rsidR="006F0261" w:rsidRPr="00AF0F01" w:rsidRDefault="006F0261" w:rsidP="006F0261">
      <w:pPr>
        <w:spacing w:line="240" w:lineRule="auto"/>
        <w:ind w:firstLine="284"/>
        <w:jc w:val="both"/>
        <w:rPr>
          <w:rFonts w:ascii="Arial" w:hAnsi="Arial" w:cs="Arial"/>
        </w:rPr>
      </w:pPr>
      <w:r w:rsidRPr="00AF0F01">
        <w:rPr>
          <w:rFonts w:ascii="Arial" w:hAnsi="Arial" w:cs="Arial"/>
        </w:rPr>
        <w:t xml:space="preserve">El criado recorrió durante tres, cuatro, cinco horas las calles de Ispahán, llamando a las puertas y fatigándose en vano. Poco antes del amanecer llegó a la casa de un hombre que se llamaba </w:t>
      </w:r>
      <w:proofErr w:type="spellStart"/>
      <w:r w:rsidRPr="00AF0F01">
        <w:rPr>
          <w:rFonts w:ascii="Arial" w:hAnsi="Arial" w:cs="Arial"/>
        </w:rPr>
        <w:t>Kalbum</w:t>
      </w:r>
      <w:proofErr w:type="spellEnd"/>
      <w:r w:rsidRPr="00AF0F01">
        <w:rPr>
          <w:rFonts w:ascii="Arial" w:hAnsi="Arial" w:cs="Arial"/>
        </w:rPr>
        <w:t xml:space="preserve"> </w:t>
      </w:r>
      <w:proofErr w:type="spellStart"/>
      <w:r w:rsidRPr="00AF0F01">
        <w:rPr>
          <w:rFonts w:ascii="Arial" w:hAnsi="Arial" w:cs="Arial"/>
        </w:rPr>
        <w:t>Dahabin</w:t>
      </w:r>
      <w:proofErr w:type="spellEnd"/>
      <w:r w:rsidRPr="00AF0F01">
        <w:rPr>
          <w:rFonts w:ascii="Arial" w:hAnsi="Arial" w:cs="Arial"/>
        </w:rPr>
        <w:t xml:space="preserve">. </w:t>
      </w:r>
    </w:p>
    <w:p w:rsidR="006F0261" w:rsidRPr="00AF0F01" w:rsidRDefault="006F0261" w:rsidP="006F0261">
      <w:pPr>
        <w:spacing w:line="240" w:lineRule="auto"/>
        <w:ind w:firstLine="284"/>
        <w:jc w:val="both"/>
        <w:rPr>
          <w:rFonts w:ascii="Arial" w:hAnsi="Arial" w:cs="Arial"/>
        </w:rPr>
      </w:pPr>
      <w:r w:rsidRPr="00AF0F01">
        <w:rPr>
          <w:rFonts w:ascii="Arial" w:hAnsi="Arial" w:cs="Arial"/>
        </w:rPr>
        <w:t xml:space="preserve">—La Muerte me ha hecho un gesto de amenaza esta mañana en el mercado de Bagdad, y vengo huyendo de allí. Te lo ruego, dame refugio. </w:t>
      </w:r>
    </w:p>
    <w:p w:rsidR="006F0261" w:rsidRPr="00AF0F01" w:rsidRDefault="006F0261" w:rsidP="006F0261">
      <w:pPr>
        <w:spacing w:line="240" w:lineRule="auto"/>
        <w:ind w:firstLine="284"/>
        <w:jc w:val="both"/>
        <w:rPr>
          <w:rFonts w:ascii="Arial" w:hAnsi="Arial" w:cs="Arial"/>
        </w:rPr>
      </w:pPr>
      <w:r w:rsidRPr="00AF0F01">
        <w:rPr>
          <w:rFonts w:ascii="Arial" w:hAnsi="Arial" w:cs="Arial"/>
        </w:rPr>
        <w:t xml:space="preserve">—Si la Muerte te ha amenazado en Bagdad —le dijo </w:t>
      </w:r>
      <w:proofErr w:type="spellStart"/>
      <w:r w:rsidRPr="00AF0F01">
        <w:rPr>
          <w:rFonts w:ascii="Arial" w:hAnsi="Arial" w:cs="Arial"/>
        </w:rPr>
        <w:t>Kalbum</w:t>
      </w:r>
      <w:proofErr w:type="spellEnd"/>
      <w:r w:rsidRPr="00AF0F01">
        <w:rPr>
          <w:rFonts w:ascii="Arial" w:hAnsi="Arial" w:cs="Arial"/>
        </w:rPr>
        <w:t xml:space="preserve"> </w:t>
      </w:r>
      <w:proofErr w:type="spellStart"/>
      <w:r w:rsidRPr="00AF0F01">
        <w:rPr>
          <w:rFonts w:ascii="Arial" w:hAnsi="Arial" w:cs="Arial"/>
        </w:rPr>
        <w:t>Dahabin</w:t>
      </w:r>
      <w:proofErr w:type="spellEnd"/>
      <w:r w:rsidRPr="00AF0F01">
        <w:rPr>
          <w:rFonts w:ascii="Arial" w:hAnsi="Arial" w:cs="Arial"/>
        </w:rPr>
        <w:t xml:space="preserve">—, no se habrá quedado allí. Te ha seguido a Ispahán, tenlo por seguro. Estará ya dentro de nuestras murallas, porque la noche toca a su fin. </w:t>
      </w:r>
    </w:p>
    <w:p w:rsidR="006F0261" w:rsidRPr="00AF0F01" w:rsidRDefault="006F0261" w:rsidP="006F0261">
      <w:pPr>
        <w:spacing w:line="240" w:lineRule="auto"/>
        <w:ind w:firstLine="284"/>
        <w:jc w:val="both"/>
        <w:rPr>
          <w:rFonts w:ascii="Arial" w:hAnsi="Arial" w:cs="Arial"/>
        </w:rPr>
      </w:pPr>
      <w:r w:rsidRPr="00AF0F01">
        <w:rPr>
          <w:rFonts w:ascii="Arial" w:hAnsi="Arial" w:cs="Arial"/>
        </w:rPr>
        <w:t xml:space="preserve">—Entonces, ¡estoy perdido! —exclamó el criado. </w:t>
      </w:r>
    </w:p>
    <w:p w:rsidR="006F0261" w:rsidRPr="00AF0F01" w:rsidRDefault="006F0261" w:rsidP="006F0261">
      <w:pPr>
        <w:spacing w:line="240" w:lineRule="auto"/>
        <w:ind w:firstLine="284"/>
        <w:jc w:val="both"/>
        <w:rPr>
          <w:rFonts w:ascii="Arial" w:hAnsi="Arial" w:cs="Arial"/>
        </w:rPr>
      </w:pPr>
      <w:r w:rsidRPr="00AF0F01">
        <w:rPr>
          <w:rFonts w:ascii="Arial" w:hAnsi="Arial" w:cs="Arial"/>
        </w:rPr>
        <w:t xml:space="preserve">—No desesperes todavía —contestó </w:t>
      </w:r>
      <w:proofErr w:type="spellStart"/>
      <w:r w:rsidRPr="00AF0F01">
        <w:rPr>
          <w:rFonts w:ascii="Arial" w:hAnsi="Arial" w:cs="Arial"/>
        </w:rPr>
        <w:t>Kalbum</w:t>
      </w:r>
      <w:proofErr w:type="spellEnd"/>
      <w:r w:rsidRPr="00AF0F01">
        <w:rPr>
          <w:rFonts w:ascii="Arial" w:hAnsi="Arial" w:cs="Arial"/>
        </w:rPr>
        <w:t xml:space="preserve">—. Si puedes seguir vivo hasta que salga el sol, te habrás salvado. Si la Muerte ha decidido llevarte esta noche y no consigue su propósito, nunca más podrá arrebatarte. Ésa es la ley. </w:t>
      </w:r>
    </w:p>
    <w:p w:rsidR="006F0261" w:rsidRPr="00AF0F01" w:rsidRDefault="006F0261" w:rsidP="006F0261">
      <w:pPr>
        <w:spacing w:line="240" w:lineRule="auto"/>
        <w:ind w:firstLine="284"/>
        <w:jc w:val="both"/>
        <w:rPr>
          <w:rFonts w:ascii="Arial" w:hAnsi="Arial" w:cs="Arial"/>
        </w:rPr>
      </w:pPr>
      <w:r w:rsidRPr="00AF0F01">
        <w:rPr>
          <w:rFonts w:ascii="Arial" w:hAnsi="Arial" w:cs="Arial"/>
        </w:rPr>
        <w:t xml:space="preserve">—Pero ¿qué debo hacer? —preguntó el criado. </w:t>
      </w:r>
    </w:p>
    <w:p w:rsidR="006F0261" w:rsidRPr="00AF0F01" w:rsidRDefault="006F0261" w:rsidP="006F0261">
      <w:pPr>
        <w:spacing w:line="240" w:lineRule="auto"/>
        <w:ind w:firstLine="284"/>
        <w:jc w:val="both"/>
        <w:rPr>
          <w:rFonts w:ascii="Arial" w:hAnsi="Arial" w:cs="Arial"/>
        </w:rPr>
      </w:pPr>
      <w:r w:rsidRPr="00AF0F01">
        <w:rPr>
          <w:rFonts w:ascii="Arial" w:hAnsi="Arial" w:cs="Arial"/>
        </w:rPr>
        <w:t xml:space="preserve">—Vamos cuanto antes a la tienda que tengo en la plaza —le ordenó </w:t>
      </w:r>
      <w:proofErr w:type="spellStart"/>
      <w:r w:rsidRPr="00AF0F01">
        <w:rPr>
          <w:rFonts w:ascii="Arial" w:hAnsi="Arial" w:cs="Arial"/>
        </w:rPr>
        <w:t>Kalbum</w:t>
      </w:r>
      <w:proofErr w:type="spellEnd"/>
      <w:r w:rsidRPr="00AF0F01">
        <w:rPr>
          <w:rFonts w:ascii="Arial" w:hAnsi="Arial" w:cs="Arial"/>
        </w:rPr>
        <w:t xml:space="preserve"> cerrando tras de sí la puerta de la casa. </w:t>
      </w:r>
    </w:p>
    <w:p w:rsidR="006F0261" w:rsidRPr="00AF0F01" w:rsidRDefault="006F0261" w:rsidP="006F0261">
      <w:pPr>
        <w:spacing w:line="240" w:lineRule="auto"/>
        <w:ind w:firstLine="284"/>
        <w:jc w:val="both"/>
        <w:rPr>
          <w:rFonts w:ascii="Arial" w:hAnsi="Arial" w:cs="Arial"/>
        </w:rPr>
      </w:pPr>
      <w:r w:rsidRPr="00AF0F01">
        <w:rPr>
          <w:rFonts w:ascii="Arial" w:hAnsi="Arial" w:cs="Arial"/>
        </w:rPr>
        <w:t xml:space="preserve">Mientras tanto, la Muerte se acercaba a las puertas de la muralla de Ispahán. El cielo de la ciudad comenzaba a clarear. </w:t>
      </w:r>
    </w:p>
    <w:p w:rsidR="006F0261" w:rsidRPr="00AF0F01" w:rsidRDefault="006F0261" w:rsidP="006F0261">
      <w:pPr>
        <w:spacing w:line="240" w:lineRule="auto"/>
        <w:ind w:firstLine="284"/>
        <w:jc w:val="both"/>
        <w:rPr>
          <w:rFonts w:ascii="Arial" w:hAnsi="Arial" w:cs="Arial"/>
        </w:rPr>
      </w:pPr>
      <w:r w:rsidRPr="00AF0F01">
        <w:rPr>
          <w:rFonts w:ascii="Arial" w:hAnsi="Arial" w:cs="Arial"/>
        </w:rPr>
        <w:t>La aurora llegará de un momento a otro —pensó—. Tengo que darme prisa. De lo contrario, perderé al criado.</w:t>
      </w:r>
    </w:p>
    <w:p w:rsidR="006F0261" w:rsidRPr="00AF0F01" w:rsidRDefault="006F0261" w:rsidP="006F0261">
      <w:pPr>
        <w:spacing w:line="240" w:lineRule="auto"/>
        <w:ind w:firstLine="284"/>
        <w:jc w:val="both"/>
        <w:rPr>
          <w:rFonts w:ascii="Arial" w:hAnsi="Arial" w:cs="Arial"/>
        </w:rPr>
      </w:pPr>
      <w:r w:rsidRPr="00AF0F01">
        <w:rPr>
          <w:rFonts w:ascii="Arial" w:hAnsi="Arial" w:cs="Arial"/>
        </w:rPr>
        <w:t xml:space="preserve">Entró por fin a Ispahán, y husmeó entre los miles de olores de la ciudad buscando el del criado que había huido de Bagdad. Enseguida descubrió su escondite: se hallaba en la tienda de </w:t>
      </w:r>
      <w:proofErr w:type="spellStart"/>
      <w:r w:rsidRPr="00AF0F01">
        <w:rPr>
          <w:rFonts w:ascii="Arial" w:hAnsi="Arial" w:cs="Arial"/>
        </w:rPr>
        <w:t>Kalbum</w:t>
      </w:r>
      <w:proofErr w:type="spellEnd"/>
      <w:r w:rsidRPr="00AF0F01">
        <w:rPr>
          <w:rFonts w:ascii="Arial" w:hAnsi="Arial" w:cs="Arial"/>
        </w:rPr>
        <w:t xml:space="preserve"> </w:t>
      </w:r>
      <w:proofErr w:type="spellStart"/>
      <w:r w:rsidRPr="00AF0F01">
        <w:rPr>
          <w:rFonts w:ascii="Arial" w:hAnsi="Arial" w:cs="Arial"/>
        </w:rPr>
        <w:t>Dahabin</w:t>
      </w:r>
      <w:proofErr w:type="spellEnd"/>
      <w:r w:rsidRPr="00AF0F01">
        <w:rPr>
          <w:rFonts w:ascii="Arial" w:hAnsi="Arial" w:cs="Arial"/>
        </w:rPr>
        <w:t xml:space="preserve">. Un instante después, ya corría hacia el lugar. </w:t>
      </w:r>
    </w:p>
    <w:p w:rsidR="006F0261" w:rsidRPr="00AF0F01" w:rsidRDefault="006F0261" w:rsidP="006F0261">
      <w:pPr>
        <w:spacing w:line="240" w:lineRule="auto"/>
        <w:ind w:firstLine="284"/>
        <w:jc w:val="both"/>
        <w:rPr>
          <w:rFonts w:ascii="Arial" w:hAnsi="Arial" w:cs="Arial"/>
        </w:rPr>
      </w:pPr>
      <w:r w:rsidRPr="00AF0F01">
        <w:rPr>
          <w:rFonts w:ascii="Arial" w:hAnsi="Arial" w:cs="Arial"/>
        </w:rPr>
        <w:t xml:space="preserve">En el horizonte empezó a levantarse una débil neblina. El sol comenzaba a adueñarse del mundo. </w:t>
      </w:r>
    </w:p>
    <w:p w:rsidR="006F0261" w:rsidRPr="00AF0F01" w:rsidRDefault="006F0261" w:rsidP="006F0261">
      <w:pPr>
        <w:spacing w:line="240" w:lineRule="auto"/>
        <w:ind w:firstLine="284"/>
        <w:jc w:val="both"/>
        <w:rPr>
          <w:rFonts w:ascii="Arial" w:hAnsi="Arial" w:cs="Arial"/>
        </w:rPr>
      </w:pPr>
      <w:r w:rsidRPr="00AF0F01">
        <w:rPr>
          <w:rFonts w:ascii="Arial" w:hAnsi="Arial" w:cs="Arial"/>
        </w:rPr>
        <w:t xml:space="preserve">La Muerte llegó a la tienda de </w:t>
      </w:r>
      <w:proofErr w:type="spellStart"/>
      <w:r w:rsidRPr="00AF0F01">
        <w:rPr>
          <w:rFonts w:ascii="Arial" w:hAnsi="Arial" w:cs="Arial"/>
        </w:rPr>
        <w:t>Kalbum</w:t>
      </w:r>
      <w:proofErr w:type="spellEnd"/>
      <w:r w:rsidRPr="00AF0F01">
        <w:rPr>
          <w:rFonts w:ascii="Arial" w:hAnsi="Arial" w:cs="Arial"/>
        </w:rPr>
        <w:t xml:space="preserve">. Abrió la puerta de golpe y... sus ojos se llenaron de desconcierto. Porque en aquella tienda no vio a un solo criado, sino a cinco, siete, diez criados iguales al que buscaba. </w:t>
      </w:r>
    </w:p>
    <w:p w:rsidR="006F0261" w:rsidRPr="00AF0F01" w:rsidRDefault="006F0261" w:rsidP="006F0261">
      <w:pPr>
        <w:spacing w:line="240" w:lineRule="auto"/>
        <w:ind w:firstLine="284"/>
        <w:jc w:val="both"/>
        <w:rPr>
          <w:rFonts w:ascii="Arial" w:hAnsi="Arial" w:cs="Arial"/>
        </w:rPr>
      </w:pPr>
      <w:r w:rsidRPr="00AF0F01">
        <w:rPr>
          <w:rFonts w:ascii="Arial" w:hAnsi="Arial" w:cs="Arial"/>
        </w:rPr>
        <w:t>Miró de soslayo hacia la ventana. Los primeros rayos del sol brillaban ya en la cortina blanca. ¿Qué sucedía allí? ¿Por qué había tantos criados en la tienda?</w:t>
      </w:r>
    </w:p>
    <w:p w:rsidR="006F0261" w:rsidRPr="00AF0F01" w:rsidRDefault="006F0261" w:rsidP="006F0261">
      <w:pPr>
        <w:spacing w:line="240" w:lineRule="auto"/>
        <w:ind w:firstLine="284"/>
        <w:jc w:val="both"/>
        <w:rPr>
          <w:rFonts w:ascii="Arial" w:hAnsi="Arial" w:cs="Arial"/>
        </w:rPr>
      </w:pPr>
      <w:r w:rsidRPr="00AF0F01">
        <w:rPr>
          <w:rFonts w:ascii="Arial" w:hAnsi="Arial" w:cs="Arial"/>
        </w:rPr>
        <w:t xml:space="preserve">No le quedaba tiempo para averiguaciones. Agarró a uno de los criados que estaba en la sala y salió a la calle. La luz inundaba todo el cielo. </w:t>
      </w:r>
    </w:p>
    <w:p w:rsidR="006F0261" w:rsidRPr="00AF0F01" w:rsidRDefault="006F0261" w:rsidP="006F0261">
      <w:pPr>
        <w:spacing w:line="240" w:lineRule="auto"/>
        <w:ind w:firstLine="284"/>
        <w:jc w:val="both"/>
        <w:rPr>
          <w:rFonts w:ascii="Arial" w:hAnsi="Arial" w:cs="Arial"/>
        </w:rPr>
      </w:pPr>
      <w:r w:rsidRPr="00AF0F01">
        <w:rPr>
          <w:rFonts w:ascii="Arial" w:hAnsi="Arial" w:cs="Arial"/>
        </w:rPr>
        <w:lastRenderedPageBreak/>
        <w:t xml:space="preserve">Aquel día, el vecino que vivía frente a la tienda de la plaza anduvo furioso y maldiciendo. </w:t>
      </w:r>
    </w:p>
    <w:p w:rsidR="006F0261" w:rsidRPr="00AF0F01" w:rsidRDefault="006F0261" w:rsidP="006F0261">
      <w:pPr>
        <w:spacing w:line="240" w:lineRule="auto"/>
        <w:ind w:firstLine="284"/>
        <w:jc w:val="both"/>
        <w:rPr>
          <w:rFonts w:ascii="Arial" w:hAnsi="Arial" w:cs="Arial"/>
        </w:rPr>
      </w:pPr>
      <w:r w:rsidRPr="00AF0F01">
        <w:rPr>
          <w:rFonts w:ascii="Arial" w:hAnsi="Arial" w:cs="Arial"/>
        </w:rPr>
        <w:t xml:space="preserve">—Esta mañana —decía— cuando me he levantado de la cama y he mirado por la ventana, he visto a un ladrón que huía con un espejo bajo el brazo. ¡Maldito sea mil veces! ¡Debía haber dejado en paz a un hombre tan bueno como </w:t>
      </w:r>
      <w:proofErr w:type="spellStart"/>
      <w:r w:rsidRPr="00AF0F01">
        <w:rPr>
          <w:rFonts w:ascii="Arial" w:hAnsi="Arial" w:cs="Arial"/>
        </w:rPr>
        <w:t>Kalbum</w:t>
      </w:r>
      <w:proofErr w:type="spellEnd"/>
      <w:r w:rsidRPr="00AF0F01">
        <w:rPr>
          <w:rFonts w:ascii="Arial" w:hAnsi="Arial" w:cs="Arial"/>
        </w:rPr>
        <w:t xml:space="preserve"> </w:t>
      </w:r>
      <w:proofErr w:type="spellStart"/>
      <w:r w:rsidRPr="00AF0F01">
        <w:rPr>
          <w:rFonts w:ascii="Arial" w:hAnsi="Arial" w:cs="Arial"/>
        </w:rPr>
        <w:t>Dahabin</w:t>
      </w:r>
      <w:proofErr w:type="spellEnd"/>
      <w:r w:rsidRPr="00AF0F01">
        <w:rPr>
          <w:rFonts w:ascii="Arial" w:hAnsi="Arial" w:cs="Arial"/>
        </w:rPr>
        <w:t xml:space="preserve"> el fabricante de espejos!</w:t>
      </w:r>
    </w:p>
    <w:p w:rsidR="006F0261" w:rsidRPr="00AF0F01" w:rsidRDefault="006F0261" w:rsidP="006F0261">
      <w:pPr>
        <w:spacing w:line="240" w:lineRule="auto"/>
        <w:jc w:val="both"/>
        <w:rPr>
          <w:rFonts w:ascii="Arial" w:hAnsi="Arial" w:cs="Arial"/>
        </w:rPr>
      </w:pPr>
    </w:p>
    <w:p w:rsidR="006F0261" w:rsidRPr="00AF0F01" w:rsidRDefault="006F0261" w:rsidP="006F0261">
      <w:pPr>
        <w:spacing w:line="240" w:lineRule="auto"/>
        <w:ind w:firstLine="708"/>
        <w:jc w:val="both"/>
        <w:rPr>
          <w:rFonts w:ascii="Arial" w:hAnsi="Arial" w:cs="Arial"/>
          <w:b/>
        </w:rPr>
      </w:pPr>
      <w:r w:rsidRPr="00AF0F01">
        <w:rPr>
          <w:rFonts w:ascii="Arial" w:hAnsi="Arial" w:cs="Arial"/>
          <w:b/>
        </w:rPr>
        <w:t>Preguntas:</w:t>
      </w:r>
    </w:p>
    <w:p w:rsidR="006F0261" w:rsidRPr="00AF0F01" w:rsidRDefault="006F0261" w:rsidP="006F0261">
      <w:pPr>
        <w:spacing w:line="240" w:lineRule="auto"/>
        <w:jc w:val="both"/>
        <w:rPr>
          <w:rFonts w:ascii="Arial" w:hAnsi="Arial" w:cs="Arial"/>
        </w:rPr>
      </w:pPr>
      <w:r w:rsidRPr="00AF0F01">
        <w:rPr>
          <w:rFonts w:ascii="Arial" w:hAnsi="Arial" w:cs="Arial"/>
        </w:rPr>
        <w:t xml:space="preserve">-¿Qué le ha ocurrido a la Muerte en el cuento de Bernardo </w:t>
      </w:r>
      <w:proofErr w:type="spellStart"/>
      <w:r w:rsidRPr="00AF0F01">
        <w:rPr>
          <w:rFonts w:ascii="Arial" w:hAnsi="Arial" w:cs="Arial"/>
        </w:rPr>
        <w:t>Axtaga</w:t>
      </w:r>
      <w:proofErr w:type="spellEnd"/>
      <w:r w:rsidRPr="00AF0F01">
        <w:rPr>
          <w:rFonts w:ascii="Arial" w:hAnsi="Arial" w:cs="Arial"/>
        </w:rPr>
        <w:t>?</w:t>
      </w:r>
    </w:p>
    <w:p w:rsidR="006F0261" w:rsidRPr="00AF0F01" w:rsidRDefault="006F0261" w:rsidP="006F0261">
      <w:pPr>
        <w:spacing w:line="240" w:lineRule="auto"/>
        <w:jc w:val="both"/>
        <w:rPr>
          <w:rFonts w:ascii="Arial" w:hAnsi="Arial" w:cs="Arial"/>
        </w:rPr>
      </w:pPr>
      <w:r w:rsidRPr="00AF0F01">
        <w:rPr>
          <w:rFonts w:ascii="Arial" w:hAnsi="Arial" w:cs="Arial"/>
        </w:rPr>
        <w:t>-¿Qué historia os gusta más, la primera o la segunda? ¿Por qué?</w:t>
      </w:r>
    </w:p>
    <w:p w:rsidR="006F0261" w:rsidRPr="00AF0F01" w:rsidRDefault="006F0261" w:rsidP="006F0261">
      <w:pPr>
        <w:spacing w:line="240" w:lineRule="auto"/>
        <w:jc w:val="both"/>
        <w:rPr>
          <w:rFonts w:ascii="Arial" w:hAnsi="Arial" w:cs="Arial"/>
        </w:rPr>
      </w:pPr>
      <w:r w:rsidRPr="00AF0F01">
        <w:rPr>
          <w:rFonts w:ascii="Arial" w:hAnsi="Arial" w:cs="Arial"/>
        </w:rPr>
        <w:t>-¿Qué relato ofrece una visión más positiva del hombre? ¿Por qué?</w:t>
      </w:r>
    </w:p>
    <w:p w:rsidR="006F0261" w:rsidRPr="00AF0F01" w:rsidRDefault="006F0261" w:rsidP="006F0261">
      <w:pPr>
        <w:spacing w:line="240" w:lineRule="auto"/>
        <w:jc w:val="both"/>
        <w:rPr>
          <w:rFonts w:ascii="Arial" w:hAnsi="Arial" w:cs="Arial"/>
        </w:rPr>
      </w:pPr>
      <w:r w:rsidRPr="00AF0F01">
        <w:rPr>
          <w:rFonts w:ascii="Arial" w:hAnsi="Arial" w:cs="Arial"/>
        </w:rPr>
        <w:t>-¿Cómo reflejan estos textos la diferente concepción del destino de la cultura árabe y la occidental?</w:t>
      </w:r>
    </w:p>
    <w:p w:rsidR="005A5A37" w:rsidRDefault="005A5A37"/>
    <w:p w:rsidR="006F0261" w:rsidRDefault="006F0261"/>
    <w:p w:rsidR="006F0261" w:rsidRDefault="006F0261"/>
    <w:p w:rsidR="006F0261" w:rsidRDefault="006F0261"/>
    <w:p w:rsidR="006F0261" w:rsidRDefault="006F0261"/>
    <w:p w:rsidR="006F0261" w:rsidRDefault="006F0261"/>
    <w:p w:rsidR="006F0261" w:rsidRDefault="006F0261"/>
    <w:p w:rsidR="006F0261" w:rsidRDefault="006F0261"/>
    <w:p w:rsidR="006F0261" w:rsidRDefault="006F0261"/>
    <w:p w:rsidR="006F0261" w:rsidRDefault="006F0261"/>
    <w:p w:rsidR="006F0261" w:rsidRDefault="006F0261"/>
    <w:p w:rsidR="006F0261" w:rsidRDefault="006F0261"/>
    <w:p w:rsidR="006F0261" w:rsidRDefault="006F0261"/>
    <w:p w:rsidR="006F0261" w:rsidRDefault="006F0261"/>
    <w:p w:rsidR="006F0261" w:rsidRDefault="006F0261"/>
    <w:p w:rsidR="006F0261" w:rsidRDefault="006F0261"/>
    <w:p w:rsidR="006F0261" w:rsidRDefault="006F0261"/>
    <w:p w:rsidR="006F0261" w:rsidRDefault="006F0261"/>
    <w:p w:rsidR="006F0261" w:rsidRPr="006F0261" w:rsidRDefault="006F0261">
      <w:pPr>
        <w:rPr>
          <w:rFonts w:asciiTheme="minorBidi" w:hAnsiTheme="minorBidi"/>
          <w:b/>
          <w:bCs/>
        </w:rPr>
      </w:pPr>
      <w:r w:rsidRPr="006F0261">
        <w:rPr>
          <w:rFonts w:asciiTheme="minorBidi" w:hAnsiTheme="minorBidi"/>
          <w:b/>
          <w:bCs/>
        </w:rPr>
        <w:lastRenderedPageBreak/>
        <w:t>BIBLIOGRAFÍA:</w:t>
      </w:r>
    </w:p>
    <w:p w:rsidR="006F0261" w:rsidRDefault="006F0261" w:rsidP="006F0261">
      <w:pPr>
        <w:spacing w:line="240" w:lineRule="auto"/>
        <w:jc w:val="both"/>
        <w:rPr>
          <w:rFonts w:ascii="Arial" w:hAnsi="Arial" w:cs="Arial"/>
        </w:rPr>
      </w:pPr>
      <w:r w:rsidRPr="006F0261">
        <w:rPr>
          <w:rFonts w:ascii="Arial" w:hAnsi="Arial" w:cs="Arial"/>
        </w:rPr>
        <w:t xml:space="preserve">-AUDIFFRED, </w:t>
      </w:r>
      <w:proofErr w:type="spellStart"/>
      <w:r w:rsidRPr="006F0261">
        <w:rPr>
          <w:rFonts w:ascii="Arial" w:hAnsi="Arial" w:cs="Arial"/>
        </w:rPr>
        <w:t>Miryam</w:t>
      </w:r>
      <w:proofErr w:type="spellEnd"/>
      <w:r w:rsidRPr="006F0261">
        <w:rPr>
          <w:rFonts w:ascii="Arial" w:hAnsi="Arial" w:cs="Arial"/>
        </w:rPr>
        <w:t xml:space="preserve"> (2012): Cocina mexicana. Barcelona: Difusión</w:t>
      </w:r>
    </w:p>
    <w:p w:rsidR="006F0261" w:rsidRDefault="006F0261" w:rsidP="006F0261">
      <w:pPr>
        <w:spacing w:line="240" w:lineRule="auto"/>
        <w:jc w:val="both"/>
        <w:rPr>
          <w:rFonts w:ascii="Arial" w:hAnsi="Arial" w:cs="Arial"/>
        </w:rPr>
      </w:pPr>
      <w:r w:rsidRPr="006F0261">
        <w:rPr>
          <w:rFonts w:ascii="Arial" w:hAnsi="Arial" w:cs="Arial"/>
        </w:rPr>
        <w:t xml:space="preserve">-FERNÁNDEZ, J.L. (2010): “Lenguaje coloquial”, </w:t>
      </w:r>
      <w:proofErr w:type="gramStart"/>
      <w:r w:rsidRPr="006F0261">
        <w:rPr>
          <w:rFonts w:ascii="Arial" w:hAnsi="Arial" w:cs="Arial"/>
        </w:rPr>
        <w:t>en ;</w:t>
      </w:r>
      <w:proofErr w:type="gramEnd"/>
      <w:r w:rsidRPr="006F0261">
        <w:rPr>
          <w:rFonts w:ascii="Arial" w:hAnsi="Arial" w:cs="Arial"/>
        </w:rPr>
        <w:t xml:space="preserve"> </w:t>
      </w:r>
      <w:proofErr w:type="spellStart"/>
      <w:r w:rsidRPr="006F0261">
        <w:rPr>
          <w:rFonts w:ascii="Arial" w:hAnsi="Arial" w:cs="Arial"/>
        </w:rPr>
        <w:t>puntoycoma</w:t>
      </w:r>
      <w:proofErr w:type="spellEnd"/>
      <w:r w:rsidRPr="006F0261">
        <w:rPr>
          <w:rFonts w:ascii="Arial" w:hAnsi="Arial" w:cs="Arial"/>
        </w:rPr>
        <w:t>. Nº 25 Julio-Agosto 2010. Madrid: Habla con eñe</w:t>
      </w:r>
    </w:p>
    <w:p w:rsidR="006F0261" w:rsidRDefault="006F0261" w:rsidP="006F0261">
      <w:pPr>
        <w:spacing w:line="240" w:lineRule="auto"/>
        <w:jc w:val="both"/>
        <w:rPr>
          <w:rFonts w:ascii="Arial" w:hAnsi="Arial" w:cs="Arial"/>
        </w:rPr>
      </w:pPr>
      <w:r w:rsidRPr="006F0261">
        <w:rPr>
          <w:rFonts w:ascii="Arial" w:hAnsi="Arial" w:cs="Arial"/>
        </w:rPr>
        <w:t>-SPANISHPODCAST (s.d.): http://www.spanishpodcast.org/fotos/mexico/murales/sw/3__parte_mural</w:t>
      </w:r>
      <w:r>
        <w:rPr>
          <w:rFonts w:ascii="Arial" w:hAnsi="Arial" w:cs="Arial"/>
        </w:rPr>
        <w:t>_museo.html [Última consulta: 24/08/2014</w:t>
      </w:r>
      <w:r w:rsidRPr="006F0261">
        <w:rPr>
          <w:rFonts w:ascii="Arial" w:hAnsi="Arial" w:cs="Arial"/>
        </w:rPr>
        <w:t>]</w:t>
      </w:r>
    </w:p>
    <w:p w:rsidR="006F0261" w:rsidRDefault="006F0261" w:rsidP="006F0261">
      <w:pPr>
        <w:spacing w:line="240" w:lineRule="auto"/>
        <w:jc w:val="both"/>
        <w:rPr>
          <w:rFonts w:ascii="Arial" w:hAnsi="Arial" w:cs="Arial"/>
        </w:rPr>
      </w:pPr>
      <w:r w:rsidRPr="006F0261">
        <w:rPr>
          <w:rFonts w:ascii="Arial" w:hAnsi="Arial" w:cs="Arial"/>
        </w:rPr>
        <w:t xml:space="preserve">-VAQUERO, Nuria (2000): “Cuéntame otro cuento”. http://cvc.cervantes.es/aula/didactired/anteriores/septiembre_00/13092000.htm [Última consulta: 19/12/2012]      </w:t>
      </w:r>
      <w:bookmarkStart w:id="0" w:name="_GoBack"/>
      <w:bookmarkEnd w:id="0"/>
    </w:p>
    <w:p w:rsidR="006F0261" w:rsidRDefault="006F0261" w:rsidP="006F0261">
      <w:pPr>
        <w:spacing w:line="240" w:lineRule="auto"/>
        <w:jc w:val="both"/>
        <w:rPr>
          <w:rFonts w:ascii="Arial" w:hAnsi="Arial" w:cs="Arial"/>
        </w:rPr>
      </w:pPr>
      <w:r w:rsidRPr="00D04279">
        <w:rPr>
          <w:rFonts w:ascii="Arial" w:hAnsi="Arial" w:cs="Arial"/>
        </w:rPr>
        <w:t xml:space="preserve">-VILLANUEVA, Clara y Josefina Fernández (2008): </w:t>
      </w:r>
      <w:r w:rsidRPr="00D04279">
        <w:rPr>
          <w:rFonts w:ascii="Arial" w:hAnsi="Arial" w:cs="Arial"/>
          <w:i/>
        </w:rPr>
        <w:t>Aires de fiesta latina. Un recorrido por Latinoamérica a través de 12 lecturas</w:t>
      </w:r>
      <w:r w:rsidRPr="00D04279">
        <w:rPr>
          <w:rFonts w:ascii="Arial" w:hAnsi="Arial" w:cs="Arial"/>
        </w:rPr>
        <w:t>. Barcelona: Difusión</w:t>
      </w:r>
    </w:p>
    <w:p w:rsidR="006F0261" w:rsidRPr="00D04279" w:rsidRDefault="006F0261" w:rsidP="006F0261">
      <w:pPr>
        <w:spacing w:line="240" w:lineRule="auto"/>
        <w:jc w:val="both"/>
        <w:rPr>
          <w:rFonts w:ascii="Arial" w:hAnsi="Arial" w:cs="Arial"/>
        </w:rPr>
      </w:pPr>
    </w:p>
    <w:p w:rsidR="006F0261" w:rsidRPr="006F0261" w:rsidRDefault="006F0261">
      <w:pPr>
        <w:rPr>
          <w:rFonts w:asciiTheme="minorBidi" w:hAnsiTheme="minorBidi"/>
        </w:rPr>
      </w:pPr>
    </w:p>
    <w:sectPr w:rsidR="006F0261" w:rsidRPr="006F026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A82" w:rsidRDefault="00076A82" w:rsidP="006F0261">
      <w:pPr>
        <w:spacing w:after="0" w:line="240" w:lineRule="auto"/>
      </w:pPr>
      <w:r>
        <w:separator/>
      </w:r>
    </w:p>
  </w:endnote>
  <w:endnote w:type="continuationSeparator" w:id="0">
    <w:p w:rsidR="00076A82" w:rsidRDefault="00076A82" w:rsidP="006F0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A82" w:rsidRDefault="00076A82" w:rsidP="006F0261">
      <w:pPr>
        <w:spacing w:after="0" w:line="240" w:lineRule="auto"/>
      </w:pPr>
      <w:r>
        <w:separator/>
      </w:r>
    </w:p>
  </w:footnote>
  <w:footnote w:type="continuationSeparator" w:id="0">
    <w:p w:rsidR="00076A82" w:rsidRDefault="00076A82" w:rsidP="006F0261">
      <w:pPr>
        <w:spacing w:after="0" w:line="240" w:lineRule="auto"/>
      </w:pPr>
      <w:r>
        <w:continuationSeparator/>
      </w:r>
    </w:p>
  </w:footnote>
  <w:footnote w:id="1">
    <w:p w:rsidR="006F0261" w:rsidRDefault="006F0261" w:rsidP="006F0261">
      <w:pPr>
        <w:pStyle w:val="Textonotapie"/>
      </w:pPr>
      <w:r>
        <w:rPr>
          <w:rStyle w:val="Refdenotaalpie"/>
        </w:rPr>
        <w:footnoteRef/>
      </w:r>
      <w:r>
        <w:t xml:space="preserve"> Villanueva (2008, 102-109) [Texto adaptado]</w:t>
      </w:r>
    </w:p>
  </w:footnote>
  <w:footnote w:id="2">
    <w:p w:rsidR="006F0261" w:rsidRDefault="006F0261" w:rsidP="006F0261">
      <w:pPr>
        <w:pStyle w:val="Textonotapie"/>
      </w:pPr>
      <w:r>
        <w:rPr>
          <w:rStyle w:val="Refdenotaalpie"/>
        </w:rPr>
        <w:footnoteRef/>
      </w:r>
      <w:r>
        <w:t xml:space="preserve"> </w:t>
      </w:r>
      <w:proofErr w:type="spellStart"/>
      <w:r>
        <w:t>Audiffred</w:t>
      </w:r>
      <w:proofErr w:type="spellEnd"/>
      <w:r>
        <w:t xml:space="preserve"> (2012, 25)</w:t>
      </w:r>
    </w:p>
  </w:footnote>
  <w:footnote w:id="3">
    <w:p w:rsidR="006F0261" w:rsidRDefault="006F0261" w:rsidP="006F0261">
      <w:pPr>
        <w:pStyle w:val="Textonotapie"/>
      </w:pPr>
      <w:r>
        <w:rPr>
          <w:rStyle w:val="Refdenotaalpie"/>
        </w:rPr>
        <w:footnoteRef/>
      </w:r>
      <w:r>
        <w:t xml:space="preserve"> </w:t>
      </w:r>
      <w:proofErr w:type="spellStart"/>
      <w:r>
        <w:t>Spanishpodcast</w:t>
      </w:r>
      <w:proofErr w:type="spellEnd"/>
      <w:r>
        <w:t xml:space="preserve"> (s.d.)</w:t>
      </w:r>
    </w:p>
  </w:footnote>
  <w:footnote w:id="4">
    <w:p w:rsidR="006F0261" w:rsidRDefault="006F0261" w:rsidP="006F0261">
      <w:pPr>
        <w:pStyle w:val="Textonotapie"/>
      </w:pPr>
      <w:r>
        <w:rPr>
          <w:rStyle w:val="Refdenotaalpie"/>
        </w:rPr>
        <w:footnoteRef/>
      </w:r>
      <w:r>
        <w:t xml:space="preserve"> Fernández (2010, 44)</w:t>
      </w:r>
    </w:p>
  </w:footnote>
  <w:footnote w:id="5">
    <w:p w:rsidR="006F0261" w:rsidRDefault="006F0261" w:rsidP="006F0261">
      <w:pPr>
        <w:pStyle w:val="Textonotapie"/>
      </w:pPr>
      <w:r>
        <w:rPr>
          <w:rStyle w:val="Refdenotaalpie"/>
        </w:rPr>
        <w:footnoteRef/>
      </w:r>
      <w:r>
        <w:t xml:space="preserve"> Vaquero (2000)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94BE3"/>
    <w:multiLevelType w:val="hybridMultilevel"/>
    <w:tmpl w:val="BE0A31BC"/>
    <w:lvl w:ilvl="0" w:tplc="6904463A">
      <w:start w:val="1"/>
      <w:numFmt w:val="decimal"/>
      <w:lvlText w:val="%1)"/>
      <w:lvlJc w:val="left"/>
      <w:pPr>
        <w:ind w:left="1065" w:hanging="705"/>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BEA4C95"/>
    <w:multiLevelType w:val="hybridMultilevel"/>
    <w:tmpl w:val="6AB2A00C"/>
    <w:lvl w:ilvl="0" w:tplc="ED0C81C8">
      <w:start w:val="1"/>
      <w:numFmt w:val="decimal"/>
      <w:lvlText w:val="%1)"/>
      <w:lvlJc w:val="left"/>
      <w:pPr>
        <w:ind w:left="1065" w:hanging="705"/>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48EA0C4A"/>
    <w:multiLevelType w:val="hybridMultilevel"/>
    <w:tmpl w:val="C7848FAE"/>
    <w:lvl w:ilvl="0" w:tplc="89FE744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73997EF2"/>
    <w:multiLevelType w:val="hybridMultilevel"/>
    <w:tmpl w:val="40BE1466"/>
    <w:lvl w:ilvl="0" w:tplc="079C4FBE">
      <w:start w:val="1"/>
      <w:numFmt w:val="upperLetter"/>
      <w:lvlText w:val="%1."/>
      <w:lvlJc w:val="left"/>
      <w:pPr>
        <w:ind w:left="1065" w:hanging="705"/>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261"/>
    <w:rsid w:val="00076A82"/>
    <w:rsid w:val="005A5A37"/>
    <w:rsid w:val="006F0261"/>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26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6F026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F0261"/>
    <w:rPr>
      <w:sz w:val="20"/>
      <w:szCs w:val="20"/>
    </w:rPr>
  </w:style>
  <w:style w:type="character" w:styleId="Refdenotaalpie">
    <w:name w:val="footnote reference"/>
    <w:basedOn w:val="Fuentedeprrafopredeter"/>
    <w:uiPriority w:val="99"/>
    <w:semiHidden/>
    <w:unhideWhenUsed/>
    <w:rsid w:val="006F0261"/>
    <w:rPr>
      <w:vertAlign w:val="superscript"/>
    </w:rPr>
  </w:style>
  <w:style w:type="paragraph" w:styleId="Prrafodelista">
    <w:name w:val="List Paragraph"/>
    <w:basedOn w:val="Normal"/>
    <w:uiPriority w:val="34"/>
    <w:qFormat/>
    <w:rsid w:val="006F0261"/>
    <w:pPr>
      <w:ind w:left="720"/>
      <w:contextualSpacing/>
    </w:pPr>
  </w:style>
  <w:style w:type="character" w:styleId="Hipervnculo">
    <w:name w:val="Hyperlink"/>
    <w:basedOn w:val="Fuentedeprrafopredeter"/>
    <w:uiPriority w:val="99"/>
    <w:unhideWhenUsed/>
    <w:rsid w:val="006F0261"/>
    <w:rPr>
      <w:color w:val="0000FF" w:themeColor="hyperlink"/>
      <w:u w:val="single"/>
    </w:rPr>
  </w:style>
  <w:style w:type="paragraph" w:styleId="Textodeglobo">
    <w:name w:val="Balloon Text"/>
    <w:basedOn w:val="Normal"/>
    <w:link w:val="TextodegloboCar"/>
    <w:uiPriority w:val="99"/>
    <w:semiHidden/>
    <w:unhideWhenUsed/>
    <w:rsid w:val="006F02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02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26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6F026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F0261"/>
    <w:rPr>
      <w:sz w:val="20"/>
      <w:szCs w:val="20"/>
    </w:rPr>
  </w:style>
  <w:style w:type="character" w:styleId="Refdenotaalpie">
    <w:name w:val="footnote reference"/>
    <w:basedOn w:val="Fuentedeprrafopredeter"/>
    <w:uiPriority w:val="99"/>
    <w:semiHidden/>
    <w:unhideWhenUsed/>
    <w:rsid w:val="006F0261"/>
    <w:rPr>
      <w:vertAlign w:val="superscript"/>
    </w:rPr>
  </w:style>
  <w:style w:type="paragraph" w:styleId="Prrafodelista">
    <w:name w:val="List Paragraph"/>
    <w:basedOn w:val="Normal"/>
    <w:uiPriority w:val="34"/>
    <w:qFormat/>
    <w:rsid w:val="006F0261"/>
    <w:pPr>
      <w:ind w:left="720"/>
      <w:contextualSpacing/>
    </w:pPr>
  </w:style>
  <w:style w:type="character" w:styleId="Hipervnculo">
    <w:name w:val="Hyperlink"/>
    <w:basedOn w:val="Fuentedeprrafopredeter"/>
    <w:uiPriority w:val="99"/>
    <w:unhideWhenUsed/>
    <w:rsid w:val="006F0261"/>
    <w:rPr>
      <w:color w:val="0000FF" w:themeColor="hyperlink"/>
      <w:u w:val="single"/>
    </w:rPr>
  </w:style>
  <w:style w:type="paragraph" w:styleId="Textodeglobo">
    <w:name w:val="Balloon Text"/>
    <w:basedOn w:val="Normal"/>
    <w:link w:val="TextodegloboCar"/>
    <w:uiPriority w:val="99"/>
    <w:semiHidden/>
    <w:unhideWhenUsed/>
    <w:rsid w:val="006F026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02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watch?v=F1isC_3Ehdo"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2110</Words>
  <Characters>11611</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Moncho</dc:creator>
  <cp:lastModifiedBy>Moncho</cp:lastModifiedBy>
  <cp:revision>1</cp:revision>
  <dcterms:created xsi:type="dcterms:W3CDTF">2014-08-24T19:40:00Z</dcterms:created>
  <dcterms:modified xsi:type="dcterms:W3CDTF">2014-08-24T19:43:00Z</dcterms:modified>
</cp:coreProperties>
</file>